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F7" w:rsidRDefault="00CB3DF7">
      <w:pPr>
        <w:pStyle w:val="a3"/>
        <w:spacing w:before="47"/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252"/>
        <w:gridCol w:w="284"/>
        <w:gridCol w:w="283"/>
        <w:gridCol w:w="4537"/>
      </w:tblGrid>
      <w:tr w:rsidR="00961357" w:rsidTr="006C5749">
        <w:trPr>
          <w:trHeight w:val="2590"/>
        </w:trPr>
        <w:tc>
          <w:tcPr>
            <w:tcW w:w="4252" w:type="dxa"/>
            <w:hideMark/>
          </w:tcPr>
          <w:p w:rsidR="00961357" w:rsidRPr="007550FD" w:rsidRDefault="00961357" w:rsidP="006C5749">
            <w:pPr>
              <w:keepNext/>
              <w:jc w:val="center"/>
              <w:outlineLvl w:val="1"/>
              <w:rPr>
                <w:b/>
                <w:sz w:val="24"/>
                <w:lang w:eastAsia="ru-RU"/>
              </w:rPr>
            </w:pPr>
            <w:r w:rsidRPr="007550FD">
              <w:rPr>
                <w:b/>
                <w:sz w:val="24"/>
                <w:lang w:eastAsia="ru-RU"/>
              </w:rPr>
              <w:t xml:space="preserve">Управление образования </w:t>
            </w:r>
          </w:p>
          <w:p w:rsidR="00961357" w:rsidRPr="007550FD" w:rsidRDefault="00961357" w:rsidP="006C5749">
            <w:pPr>
              <w:keepNext/>
              <w:jc w:val="center"/>
              <w:outlineLvl w:val="1"/>
              <w:rPr>
                <w:b/>
                <w:sz w:val="20"/>
                <w:lang w:eastAsia="ru-RU"/>
              </w:rPr>
            </w:pPr>
            <w:r w:rsidRPr="007550FD">
              <w:rPr>
                <w:b/>
                <w:sz w:val="20"/>
                <w:lang w:eastAsia="ru-RU"/>
              </w:rPr>
              <w:t>Администрации Краснобаковского муниципального округа</w:t>
            </w:r>
          </w:p>
          <w:p w:rsidR="00961357" w:rsidRPr="007550FD" w:rsidRDefault="00961357" w:rsidP="006C5749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  <w:lang w:eastAsia="ru-RU"/>
              </w:rPr>
            </w:pPr>
            <w:r w:rsidRPr="007550FD">
              <w:rPr>
                <w:b/>
                <w:sz w:val="20"/>
                <w:lang w:eastAsia="ru-RU"/>
              </w:rPr>
              <w:t>Нижегородской области</w:t>
            </w:r>
          </w:p>
          <w:p w:rsidR="00961357" w:rsidRPr="007550FD" w:rsidRDefault="00961357" w:rsidP="006C5749">
            <w:pPr>
              <w:jc w:val="center"/>
              <w:rPr>
                <w:sz w:val="20"/>
                <w:lang w:eastAsia="ru-RU"/>
              </w:rPr>
            </w:pPr>
            <w:r w:rsidRPr="007550FD">
              <w:rPr>
                <w:sz w:val="20"/>
                <w:lang w:eastAsia="ru-RU"/>
              </w:rPr>
              <w:t>ул. Свободы, 104, р.п. Красные Баки, 606710</w:t>
            </w:r>
          </w:p>
          <w:p w:rsidR="00961357" w:rsidRPr="007550FD" w:rsidRDefault="00961357" w:rsidP="006C5749">
            <w:pPr>
              <w:jc w:val="center"/>
              <w:rPr>
                <w:sz w:val="20"/>
                <w:lang w:eastAsia="ru-RU"/>
              </w:rPr>
            </w:pPr>
            <w:r w:rsidRPr="007550FD">
              <w:rPr>
                <w:sz w:val="20"/>
                <w:lang w:eastAsia="ru-RU"/>
              </w:rPr>
              <w:t xml:space="preserve">тел.: (831-56) 2-24-81, факс: (831-56)  2-25-81 </w:t>
            </w:r>
          </w:p>
          <w:p w:rsidR="00961357" w:rsidRPr="007550FD" w:rsidRDefault="00961357" w:rsidP="006C5749">
            <w:pPr>
              <w:tabs>
                <w:tab w:val="center" w:pos="2018"/>
                <w:tab w:val="right" w:pos="4036"/>
              </w:tabs>
              <w:spacing w:line="360" w:lineRule="auto"/>
              <w:rPr>
                <w:sz w:val="20"/>
                <w:lang w:eastAsia="ru-RU"/>
              </w:rPr>
            </w:pPr>
            <w:r w:rsidRPr="007550FD">
              <w:rPr>
                <w:sz w:val="20"/>
                <w:lang w:eastAsia="ru-RU"/>
              </w:rPr>
              <w:tab/>
            </w:r>
            <w:r>
              <w:rPr>
                <w:sz w:val="20"/>
                <w:lang w:val="en-US" w:eastAsia="ru-RU"/>
              </w:rPr>
              <w:t>E</w:t>
            </w:r>
            <w:r w:rsidRPr="007550FD">
              <w:rPr>
                <w:sz w:val="20"/>
                <w:lang w:eastAsia="ru-RU"/>
              </w:rPr>
              <w:t>-</w:t>
            </w:r>
            <w:r>
              <w:rPr>
                <w:sz w:val="20"/>
                <w:lang w:val="en-US" w:eastAsia="ru-RU"/>
              </w:rPr>
              <w:t>mail</w:t>
            </w:r>
            <w:r w:rsidRPr="007550FD">
              <w:rPr>
                <w:sz w:val="20"/>
                <w:lang w:eastAsia="ru-RU"/>
              </w:rPr>
              <w:t xml:space="preserve">: </w:t>
            </w:r>
            <w:hyperlink r:id="rId7" w:history="1">
              <w:r>
                <w:rPr>
                  <w:rStyle w:val="a5"/>
                  <w:color w:val="0563C1"/>
                  <w:sz w:val="20"/>
                  <w:lang w:val="en-US" w:eastAsia="ru-RU"/>
                </w:rPr>
                <w:t>ruo</w:t>
              </w:r>
              <w:r w:rsidRPr="007550FD">
                <w:rPr>
                  <w:rStyle w:val="a5"/>
                  <w:color w:val="0563C1"/>
                  <w:sz w:val="20"/>
                  <w:lang w:eastAsia="ru-RU"/>
                </w:rPr>
                <w:t>-</w:t>
              </w:r>
              <w:r>
                <w:rPr>
                  <w:rStyle w:val="a5"/>
                  <w:color w:val="0563C1"/>
                  <w:sz w:val="20"/>
                  <w:lang w:val="en-US" w:eastAsia="ru-RU"/>
                </w:rPr>
                <w:t>krbaki</w:t>
              </w:r>
              <w:r w:rsidRPr="007550FD">
                <w:rPr>
                  <w:rStyle w:val="a5"/>
                  <w:color w:val="0563C1"/>
                  <w:sz w:val="20"/>
                  <w:lang w:eastAsia="ru-RU"/>
                </w:rPr>
                <w:t>@</w:t>
              </w:r>
              <w:r>
                <w:rPr>
                  <w:rStyle w:val="a5"/>
                  <w:color w:val="0563C1"/>
                  <w:sz w:val="20"/>
                  <w:lang w:val="en-US" w:eastAsia="ru-RU"/>
                </w:rPr>
                <w:t>mail</w:t>
              </w:r>
              <w:r w:rsidRPr="007550FD">
                <w:rPr>
                  <w:rStyle w:val="a5"/>
                  <w:color w:val="0563C1"/>
                  <w:sz w:val="20"/>
                  <w:lang w:eastAsia="ru-RU"/>
                </w:rPr>
                <w:t>.</w:t>
              </w:r>
              <w:r>
                <w:rPr>
                  <w:rStyle w:val="a5"/>
                  <w:color w:val="0563C1"/>
                  <w:sz w:val="20"/>
                  <w:lang w:val="en-US" w:eastAsia="ru-RU"/>
                </w:rPr>
                <w:t>ru</w:t>
              </w:r>
            </w:hyperlink>
          </w:p>
          <w:p w:rsidR="00961357" w:rsidRPr="007550FD" w:rsidRDefault="00961357" w:rsidP="006C5749">
            <w:pPr>
              <w:jc w:val="center"/>
              <w:rPr>
                <w:sz w:val="20"/>
                <w:lang w:eastAsia="ru-RU"/>
              </w:rPr>
            </w:pPr>
            <w:r w:rsidRPr="007550FD">
              <w:rPr>
                <w:sz w:val="20"/>
                <w:lang w:eastAsia="ru-RU"/>
              </w:rPr>
              <w:t>ОКПО 02105281, ОГРН 1075228000693</w:t>
            </w:r>
          </w:p>
          <w:p w:rsidR="00961357" w:rsidRDefault="00961357" w:rsidP="006C5749">
            <w:pPr>
              <w:spacing w:line="360" w:lineRule="auto"/>
              <w:jc w:val="center"/>
              <w:rPr>
                <w:sz w:val="20"/>
                <w:u w:val="single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 xml:space="preserve">ИНН/КПП 5219382350/521901001    </w:t>
            </w:r>
          </w:p>
          <w:p w:rsidR="00961357" w:rsidRDefault="00961357" w:rsidP="006C5749">
            <w:pPr>
              <w:spacing w:line="360" w:lineRule="auto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____________№_______</w:t>
            </w:r>
          </w:p>
          <w:p w:rsidR="00961357" w:rsidRDefault="00961357" w:rsidP="006C5749">
            <w:pPr>
              <w:spacing w:line="360" w:lineRule="auto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На ________________ от ____________</w:t>
            </w:r>
          </w:p>
        </w:tc>
        <w:tc>
          <w:tcPr>
            <w:tcW w:w="284" w:type="dxa"/>
          </w:tcPr>
          <w:p w:rsidR="00961357" w:rsidRDefault="00961357" w:rsidP="006C5749">
            <w:pPr>
              <w:jc w:val="center"/>
              <w:rPr>
                <w:sz w:val="20"/>
                <w:lang w:val="en-US" w:eastAsia="ru-RU"/>
              </w:rPr>
            </w:pPr>
          </w:p>
        </w:tc>
        <w:tc>
          <w:tcPr>
            <w:tcW w:w="283" w:type="dxa"/>
          </w:tcPr>
          <w:p w:rsidR="00961357" w:rsidRDefault="00961357" w:rsidP="006C5749">
            <w:pPr>
              <w:jc w:val="center"/>
              <w:rPr>
                <w:sz w:val="20"/>
                <w:lang w:val="en-US" w:eastAsia="ru-RU"/>
              </w:rPr>
            </w:pPr>
          </w:p>
        </w:tc>
        <w:tc>
          <w:tcPr>
            <w:tcW w:w="4537" w:type="dxa"/>
            <w:hideMark/>
          </w:tcPr>
          <w:p w:rsidR="00961357" w:rsidRDefault="00961357" w:rsidP="006C5749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Руководителям ОО</w:t>
            </w:r>
          </w:p>
        </w:tc>
      </w:tr>
    </w:tbl>
    <w:p w:rsidR="00961357" w:rsidRDefault="00961357">
      <w:pPr>
        <w:pStyle w:val="a3"/>
        <w:spacing w:before="47"/>
      </w:pPr>
    </w:p>
    <w:p w:rsidR="00CB3DF7" w:rsidRDefault="00961357">
      <w:pPr>
        <w:pStyle w:val="a3"/>
        <w:spacing w:before="148" w:line="360" w:lineRule="auto"/>
        <w:ind w:left="116" w:right="167" w:firstLine="709"/>
        <w:jc w:val="both"/>
      </w:pPr>
      <w:r>
        <w:t>В соответствии с письмом ГБУЗ НО НОЦ по профилактик и борьбе со СПИД и инфекционными заболеваниями от 20.08.2024 № Сл-315-024-718093/24 «О размещении информации по ВИЧ-инфекции» и с</w:t>
      </w:r>
      <w:r w:rsidR="00B57EE9">
        <w:t xml:space="preserve"> целью проведения комплексной информационной кампании по вопросам ВИЧ-инфекции, в рамках реализации Государственной стратегии противодействия распространению ВИЧ-инфекции в РФ на период до 2030</w:t>
      </w:r>
      <w:r w:rsidR="00B57EE9">
        <w:rPr>
          <w:spacing w:val="-3"/>
        </w:rPr>
        <w:t xml:space="preserve"> </w:t>
      </w:r>
      <w:r w:rsidR="00B57EE9">
        <w:t>года, утверж</w:t>
      </w:r>
      <w:r w:rsidR="00B57EE9">
        <w:t xml:space="preserve">денной Распоряжением Правительства РФ от 21 декабря 2020 года № 3468-p, </w:t>
      </w:r>
      <w:r>
        <w:t>необходимо</w:t>
      </w:r>
      <w:r w:rsidR="00B57EE9">
        <w:t xml:space="preserve"> разместить на официальных сайтах и в социальных сетях информацию для населения и материалы по ВИЧ-инфекции (Приложение №1).</w:t>
      </w:r>
    </w:p>
    <w:p w:rsidR="00CB3DF7" w:rsidRDefault="00B57EE9">
      <w:pPr>
        <w:pStyle w:val="a3"/>
        <w:spacing w:before="2" w:line="360" w:lineRule="auto"/>
        <w:ind w:left="116" w:right="168" w:firstLine="709"/>
        <w:jc w:val="both"/>
      </w:pPr>
      <w:r>
        <w:t>Также, на безвозмездной основе, предлагае</w:t>
      </w:r>
      <w:r w:rsidR="00961357">
        <w:t>тся</w:t>
      </w:r>
      <w:r>
        <w:t xml:space="preserve"> провед</w:t>
      </w:r>
      <w:r>
        <w:t xml:space="preserve">ение профилактических мероприятий по вопросам ВИЧ-инфекции среди населения разных возрастных и социальных категорий с использованием уникальных инструментов, разработанных специалистами ГБУЗНО «НОЦ СПИД» и анонимное экспресс-тестирование на ВИЧ с до и </w:t>
      </w:r>
      <w:r w:rsidR="00961357">
        <w:t>после тестового консультирования</w:t>
      </w:r>
      <w:r>
        <w:t xml:space="preserve"> (для лиц старше 18 лет) (Приложение №2).</w:t>
      </w:r>
    </w:p>
    <w:p w:rsidR="00CB3DF7" w:rsidRDefault="00CB3DF7">
      <w:pPr>
        <w:pStyle w:val="a3"/>
        <w:spacing w:before="146"/>
      </w:pPr>
    </w:p>
    <w:p w:rsidR="00CB3DF7" w:rsidRDefault="00B57EE9">
      <w:pPr>
        <w:pStyle w:val="a3"/>
        <w:spacing w:before="1" w:line="362" w:lineRule="auto"/>
        <w:ind w:left="116" w:right="168"/>
      </w:pPr>
      <w:r>
        <w:t>Приложение</w:t>
      </w:r>
      <w:r>
        <w:rPr>
          <w:spacing w:val="40"/>
        </w:rPr>
        <w:t xml:space="preserve"> </w:t>
      </w:r>
      <w:r>
        <w:t>№1:</w:t>
      </w:r>
      <w:r>
        <w:rPr>
          <w:spacing w:val="40"/>
        </w:rPr>
        <w:t xml:space="preserve"> </w:t>
      </w:r>
      <w:r>
        <w:t>«Информация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населения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профилактические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по ВИЧ-инфекции» на 1 странице в 1 экземпляре.</w:t>
      </w:r>
    </w:p>
    <w:p w:rsidR="00CB3DF7" w:rsidRDefault="00B57EE9">
      <w:pPr>
        <w:pStyle w:val="a3"/>
        <w:spacing w:line="362" w:lineRule="auto"/>
        <w:ind w:left="116" w:right="168"/>
      </w:pPr>
      <w:r>
        <w:t>Приложение</w:t>
      </w:r>
      <w:r>
        <w:rPr>
          <w:spacing w:val="80"/>
        </w:rPr>
        <w:t xml:space="preserve"> </w:t>
      </w:r>
      <w:r>
        <w:t>№2:</w:t>
      </w:r>
      <w:r>
        <w:rPr>
          <w:spacing w:val="80"/>
        </w:rPr>
        <w:t xml:space="preserve"> </w:t>
      </w:r>
      <w:r>
        <w:t>«Форматы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профилактических мероприятий по вопросам ВИЧ-инфекции» на 2 страницах в 1 экземпляре.</w:t>
      </w:r>
    </w:p>
    <w:p w:rsidR="00CB3DF7" w:rsidRDefault="00CB3DF7">
      <w:pPr>
        <w:pStyle w:val="a3"/>
      </w:pPr>
    </w:p>
    <w:p w:rsidR="00961357" w:rsidRPr="00961357" w:rsidRDefault="00961357" w:rsidP="00961357">
      <w:pPr>
        <w:ind w:firstLine="142"/>
        <w:rPr>
          <w:sz w:val="26"/>
          <w:szCs w:val="26"/>
        </w:rPr>
      </w:pPr>
      <w:r w:rsidRPr="00961357">
        <w:rPr>
          <w:sz w:val="26"/>
          <w:szCs w:val="26"/>
        </w:rPr>
        <w:t xml:space="preserve">Начальник Управления образования                                               </w:t>
      </w:r>
      <w:r>
        <w:rPr>
          <w:sz w:val="26"/>
          <w:szCs w:val="26"/>
        </w:rPr>
        <w:t xml:space="preserve">       </w:t>
      </w:r>
      <w:bookmarkStart w:id="0" w:name="_GoBack"/>
      <w:bookmarkEnd w:id="0"/>
      <w:r w:rsidRPr="00961357">
        <w:rPr>
          <w:sz w:val="26"/>
          <w:szCs w:val="26"/>
        </w:rPr>
        <w:t>Н.С.Соловьева</w:t>
      </w:r>
    </w:p>
    <w:p w:rsidR="00961357" w:rsidRPr="00961357" w:rsidRDefault="00961357" w:rsidP="00961357">
      <w:pPr>
        <w:ind w:left="284" w:firstLine="142"/>
        <w:rPr>
          <w:sz w:val="26"/>
          <w:szCs w:val="26"/>
        </w:rPr>
      </w:pPr>
    </w:p>
    <w:p w:rsidR="00961357" w:rsidRPr="00961357" w:rsidRDefault="00961357" w:rsidP="00961357">
      <w:pPr>
        <w:ind w:firstLine="142"/>
        <w:rPr>
          <w:sz w:val="26"/>
          <w:szCs w:val="26"/>
        </w:rPr>
      </w:pPr>
    </w:p>
    <w:p w:rsidR="00961357" w:rsidRPr="00961357" w:rsidRDefault="00961357" w:rsidP="00961357">
      <w:pPr>
        <w:ind w:firstLine="142"/>
        <w:rPr>
          <w:sz w:val="26"/>
          <w:szCs w:val="26"/>
        </w:rPr>
      </w:pPr>
      <w:r w:rsidRPr="00961357">
        <w:rPr>
          <w:sz w:val="26"/>
          <w:szCs w:val="26"/>
        </w:rPr>
        <w:t xml:space="preserve">      </w:t>
      </w:r>
    </w:p>
    <w:p w:rsidR="00961357" w:rsidRDefault="00961357" w:rsidP="00961357">
      <w:pPr>
        <w:ind w:firstLine="142"/>
        <w:rPr>
          <w:sz w:val="20"/>
          <w:szCs w:val="20"/>
        </w:rPr>
      </w:pPr>
    </w:p>
    <w:p w:rsidR="00961357" w:rsidRDefault="00961357" w:rsidP="00961357">
      <w:pPr>
        <w:ind w:firstLine="142"/>
        <w:rPr>
          <w:sz w:val="20"/>
          <w:szCs w:val="20"/>
        </w:rPr>
      </w:pPr>
    </w:p>
    <w:p w:rsidR="00961357" w:rsidRDefault="00961357" w:rsidP="00961357">
      <w:pPr>
        <w:ind w:firstLine="142"/>
        <w:rPr>
          <w:sz w:val="20"/>
          <w:szCs w:val="20"/>
        </w:rPr>
      </w:pPr>
    </w:p>
    <w:p w:rsidR="00961357" w:rsidRPr="007550FD" w:rsidRDefault="00961357" w:rsidP="00961357">
      <w:pPr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550FD">
        <w:rPr>
          <w:sz w:val="20"/>
          <w:szCs w:val="20"/>
        </w:rPr>
        <w:t xml:space="preserve">Ковальченко Ольга Игоревна </w:t>
      </w:r>
    </w:p>
    <w:p w:rsidR="00961357" w:rsidRPr="004034D7" w:rsidRDefault="00961357" w:rsidP="00961357">
      <w:pPr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550FD">
        <w:rPr>
          <w:sz w:val="20"/>
          <w:szCs w:val="20"/>
        </w:rPr>
        <w:t>8 (831 56) 2-32-82</w:t>
      </w:r>
    </w:p>
    <w:p w:rsidR="00961357" w:rsidRDefault="00961357" w:rsidP="00961357">
      <w:pPr>
        <w:pStyle w:val="a3"/>
        <w:rPr>
          <w:sz w:val="30"/>
        </w:rPr>
      </w:pPr>
    </w:p>
    <w:p w:rsidR="00CB3DF7" w:rsidRDefault="00CB3DF7" w:rsidP="00961357">
      <w:pPr>
        <w:rPr>
          <w:sz w:val="18"/>
        </w:rPr>
        <w:sectPr w:rsidR="00CB3DF7">
          <w:type w:val="continuous"/>
          <w:pgSz w:w="11910" w:h="16840"/>
          <w:pgMar w:top="540" w:right="680" w:bottom="280" w:left="1300" w:header="720" w:footer="720" w:gutter="0"/>
          <w:cols w:space="720"/>
        </w:sectPr>
      </w:pPr>
    </w:p>
    <w:p w:rsidR="00CB3DF7" w:rsidRDefault="00B57EE9">
      <w:pPr>
        <w:pStyle w:val="1"/>
        <w:spacing w:before="203"/>
        <w:ind w:left="1"/>
      </w:pPr>
      <w:r>
        <w:lastRenderedPageBreak/>
        <w:t>«Информация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населения</w:t>
      </w:r>
    </w:p>
    <w:p w:rsidR="00CB3DF7" w:rsidRDefault="00B57EE9">
      <w:pPr>
        <w:spacing w:before="3"/>
        <w:ind w:right="53"/>
        <w:jc w:val="center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профилактические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ВИЧ-</w:t>
      </w:r>
      <w:r>
        <w:rPr>
          <w:b/>
          <w:spacing w:val="-2"/>
          <w:sz w:val="26"/>
        </w:rPr>
        <w:t>инфекции».</w:t>
      </w:r>
    </w:p>
    <w:p w:rsidR="00CB3DF7" w:rsidRDefault="00CB3DF7">
      <w:pPr>
        <w:pStyle w:val="a3"/>
        <w:spacing w:before="2"/>
        <w:rPr>
          <w:b/>
        </w:rPr>
      </w:pPr>
    </w:p>
    <w:p w:rsidR="00CB3DF7" w:rsidRDefault="00B57EE9">
      <w:pPr>
        <w:pStyle w:val="a3"/>
        <w:spacing w:line="278" w:lineRule="auto"/>
        <w:ind w:left="116" w:right="168"/>
        <w:jc w:val="both"/>
      </w:pPr>
      <w:r>
        <w:t>Для проведения комплексной информационной кампании по вопросам ВИЧ- инфекции ГБУЗНО «НОЦ СПИД» предлагает к размещению на электронных</w:t>
      </w:r>
      <w:r>
        <w:rPr>
          <w:spacing w:val="40"/>
        </w:rPr>
        <w:t xml:space="preserve"> </w:t>
      </w:r>
      <w:r>
        <w:t>ресурсах (сайты и социальные сети) следущую информацию и материалы:</w:t>
      </w:r>
    </w:p>
    <w:p w:rsidR="00CB3DF7" w:rsidRDefault="00CB3DF7">
      <w:pPr>
        <w:pStyle w:val="a3"/>
        <w:spacing w:before="38"/>
      </w:pPr>
    </w:p>
    <w:p w:rsidR="00CB3DF7" w:rsidRDefault="00B57EE9">
      <w:pPr>
        <w:pStyle w:val="a3"/>
        <w:spacing w:before="1"/>
        <w:ind w:left="116"/>
        <w:jc w:val="both"/>
      </w:pPr>
      <w:r>
        <w:t>Информация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ГБУЗНО</w:t>
      </w:r>
      <w:r>
        <w:rPr>
          <w:spacing w:val="-8"/>
        </w:rPr>
        <w:t xml:space="preserve"> </w:t>
      </w:r>
      <w:r>
        <w:t>«НОЦ</w:t>
      </w:r>
      <w:r>
        <w:rPr>
          <w:spacing w:val="-8"/>
        </w:rPr>
        <w:t xml:space="preserve"> </w:t>
      </w:r>
      <w:r>
        <w:rPr>
          <w:spacing w:val="-2"/>
        </w:rPr>
        <w:t>СПИД».</w:t>
      </w:r>
    </w:p>
    <w:p w:rsidR="00CB3DF7" w:rsidRDefault="00B57EE9">
      <w:pPr>
        <w:pStyle w:val="a4"/>
        <w:numPr>
          <w:ilvl w:val="0"/>
          <w:numId w:val="2"/>
        </w:numPr>
        <w:tabs>
          <w:tab w:val="left" w:pos="683"/>
        </w:tabs>
        <w:spacing w:before="41" w:line="278" w:lineRule="auto"/>
        <w:ind w:right="169"/>
        <w:jc w:val="both"/>
        <w:rPr>
          <w:sz w:val="26"/>
        </w:rPr>
      </w:pPr>
      <w:r>
        <w:rPr>
          <w:sz w:val="26"/>
        </w:rPr>
        <w:t>Баннер, для размещения на сайте с возможностью перехода на официальный</w:t>
      </w:r>
      <w:r>
        <w:rPr>
          <w:spacing w:val="40"/>
          <w:sz w:val="26"/>
        </w:rPr>
        <w:t xml:space="preserve"> </w:t>
      </w:r>
      <w:r>
        <w:rPr>
          <w:sz w:val="26"/>
        </w:rPr>
        <w:t>сайт ГБУЗНО «НОЦ СПИД».</w:t>
      </w:r>
    </w:p>
    <w:p w:rsidR="00CB3DF7" w:rsidRDefault="00B57EE9">
      <w:pPr>
        <w:pStyle w:val="a4"/>
        <w:numPr>
          <w:ilvl w:val="1"/>
          <w:numId w:val="2"/>
        </w:numPr>
        <w:tabs>
          <w:tab w:val="left" w:pos="682"/>
        </w:tabs>
        <w:spacing w:line="317" w:lineRule="exact"/>
        <w:ind w:left="682" w:hanging="283"/>
        <w:rPr>
          <w:sz w:val="26"/>
        </w:rPr>
      </w:pPr>
      <w:r>
        <w:rPr>
          <w:sz w:val="26"/>
        </w:rPr>
        <w:t>Баннер</w:t>
      </w:r>
      <w:r>
        <w:rPr>
          <w:spacing w:val="-15"/>
          <w:sz w:val="26"/>
        </w:rPr>
        <w:t xml:space="preserve"> </w:t>
      </w:r>
      <w:r>
        <w:rPr>
          <w:sz w:val="26"/>
        </w:rPr>
        <w:t>можно</w:t>
      </w:r>
      <w:r>
        <w:rPr>
          <w:spacing w:val="-14"/>
          <w:sz w:val="26"/>
        </w:rPr>
        <w:t xml:space="preserve"> </w:t>
      </w:r>
      <w:r>
        <w:rPr>
          <w:sz w:val="26"/>
        </w:rPr>
        <w:t>скачать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ссылке:</w:t>
      </w:r>
      <w:r>
        <w:rPr>
          <w:spacing w:val="-14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https://disk.yandex.ru/d/s6vrZa93-</w:t>
      </w:r>
      <w:r>
        <w:rPr>
          <w:color w:val="0000FF"/>
          <w:spacing w:val="-2"/>
          <w:sz w:val="26"/>
          <w:u w:val="single" w:color="0000FF"/>
        </w:rPr>
        <w:t>hA5Lw</w:t>
      </w:r>
      <w:r>
        <w:rPr>
          <w:spacing w:val="-2"/>
          <w:sz w:val="26"/>
        </w:rPr>
        <w:t>.</w:t>
      </w:r>
    </w:p>
    <w:p w:rsidR="00CB3DF7" w:rsidRDefault="00B57EE9">
      <w:pPr>
        <w:pStyle w:val="a4"/>
        <w:numPr>
          <w:ilvl w:val="1"/>
          <w:numId w:val="2"/>
        </w:numPr>
        <w:tabs>
          <w:tab w:val="left" w:pos="682"/>
        </w:tabs>
        <w:spacing w:before="42"/>
        <w:ind w:left="682" w:hanging="283"/>
        <w:rPr>
          <w:sz w:val="26"/>
        </w:rPr>
      </w:pPr>
      <w:r>
        <w:rPr>
          <w:sz w:val="26"/>
        </w:rPr>
        <w:t>Ссылка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сайт</w:t>
      </w:r>
      <w:r>
        <w:rPr>
          <w:spacing w:val="-7"/>
          <w:sz w:val="26"/>
        </w:rPr>
        <w:t xml:space="preserve"> </w:t>
      </w:r>
      <w:r>
        <w:rPr>
          <w:sz w:val="26"/>
        </w:rPr>
        <w:t>ГБУЗНО</w:t>
      </w:r>
      <w:r>
        <w:rPr>
          <w:spacing w:val="-7"/>
          <w:sz w:val="26"/>
        </w:rPr>
        <w:t xml:space="preserve"> </w:t>
      </w:r>
      <w:r>
        <w:rPr>
          <w:sz w:val="26"/>
        </w:rPr>
        <w:t>«НОЦ</w:t>
      </w:r>
      <w:r>
        <w:rPr>
          <w:spacing w:val="-7"/>
          <w:sz w:val="26"/>
        </w:rPr>
        <w:t xml:space="preserve"> </w:t>
      </w:r>
      <w:r>
        <w:rPr>
          <w:sz w:val="26"/>
        </w:rPr>
        <w:t>СПИД»:</w:t>
      </w:r>
      <w:r>
        <w:rPr>
          <w:spacing w:val="-7"/>
          <w:sz w:val="26"/>
        </w:rPr>
        <w:t xml:space="preserve"> </w:t>
      </w:r>
      <w:r>
        <w:rPr>
          <w:color w:val="0000FF"/>
          <w:spacing w:val="-2"/>
          <w:sz w:val="26"/>
          <w:u w:val="single" w:color="0000FF"/>
        </w:rPr>
        <w:t>https://antispidnn.ru</w:t>
      </w:r>
      <w:r>
        <w:rPr>
          <w:spacing w:val="-2"/>
          <w:sz w:val="26"/>
        </w:rPr>
        <w:t>.</w:t>
      </w:r>
    </w:p>
    <w:p w:rsidR="00CB3DF7" w:rsidRDefault="00B57EE9">
      <w:pPr>
        <w:pStyle w:val="a4"/>
        <w:numPr>
          <w:ilvl w:val="0"/>
          <w:numId w:val="2"/>
        </w:numPr>
        <w:tabs>
          <w:tab w:val="left" w:pos="683"/>
        </w:tabs>
        <w:spacing w:before="46" w:line="273" w:lineRule="auto"/>
        <w:ind w:right="169"/>
        <w:jc w:val="both"/>
        <w:rPr>
          <w:sz w:val="26"/>
        </w:rPr>
      </w:pPr>
      <w:r>
        <w:rPr>
          <w:sz w:val="26"/>
        </w:rPr>
        <w:t>Телефон доверия, по которому можно получить бесплатную квалицированную консультацию психологов ГБУЗНО «НОЦ СПИД» по вопросам ВИЧ-инфекции.</w:t>
      </w:r>
    </w:p>
    <w:p w:rsidR="00CB3DF7" w:rsidRDefault="00B57EE9">
      <w:pPr>
        <w:pStyle w:val="a4"/>
        <w:numPr>
          <w:ilvl w:val="1"/>
          <w:numId w:val="2"/>
        </w:numPr>
        <w:tabs>
          <w:tab w:val="left" w:pos="682"/>
        </w:tabs>
        <w:spacing w:before="5"/>
        <w:ind w:left="682" w:hanging="283"/>
        <w:rPr>
          <w:sz w:val="26"/>
        </w:rPr>
      </w:pPr>
      <w:r>
        <w:rPr>
          <w:sz w:val="26"/>
        </w:rPr>
        <w:t>Телефона</w:t>
      </w:r>
      <w:r>
        <w:rPr>
          <w:spacing w:val="-9"/>
          <w:sz w:val="26"/>
        </w:rPr>
        <w:t xml:space="preserve"> </w:t>
      </w:r>
      <w:r>
        <w:rPr>
          <w:sz w:val="26"/>
        </w:rPr>
        <w:t>доверия:</w:t>
      </w:r>
      <w:r>
        <w:rPr>
          <w:spacing w:val="-9"/>
          <w:sz w:val="26"/>
        </w:rPr>
        <w:t xml:space="preserve"> </w:t>
      </w:r>
      <w:r>
        <w:rPr>
          <w:sz w:val="26"/>
        </w:rPr>
        <w:t>8</w:t>
      </w:r>
      <w:r>
        <w:rPr>
          <w:spacing w:val="-9"/>
          <w:sz w:val="26"/>
        </w:rPr>
        <w:t xml:space="preserve"> </w:t>
      </w:r>
      <w:r>
        <w:rPr>
          <w:sz w:val="26"/>
        </w:rPr>
        <w:t>(831)</w:t>
      </w:r>
      <w:r>
        <w:rPr>
          <w:spacing w:val="-8"/>
          <w:sz w:val="26"/>
        </w:rPr>
        <w:t xml:space="preserve"> </w:t>
      </w:r>
      <w:r>
        <w:rPr>
          <w:sz w:val="26"/>
        </w:rPr>
        <w:t>214-0-214,</w:t>
      </w:r>
      <w:r>
        <w:rPr>
          <w:spacing w:val="-9"/>
          <w:sz w:val="26"/>
        </w:rPr>
        <w:t xml:space="preserve"> </w:t>
      </w:r>
      <w:r>
        <w:rPr>
          <w:sz w:val="26"/>
        </w:rPr>
        <w:t>добавочный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847.</w:t>
      </w:r>
    </w:p>
    <w:p w:rsidR="00CB3DF7" w:rsidRDefault="00B57EE9">
      <w:pPr>
        <w:pStyle w:val="a4"/>
        <w:numPr>
          <w:ilvl w:val="1"/>
          <w:numId w:val="2"/>
        </w:numPr>
        <w:tabs>
          <w:tab w:val="left" w:pos="682"/>
        </w:tabs>
        <w:spacing w:before="46"/>
        <w:ind w:left="682" w:hanging="283"/>
        <w:rPr>
          <w:sz w:val="26"/>
        </w:rPr>
      </w:pPr>
      <w:r>
        <w:rPr>
          <w:sz w:val="26"/>
        </w:rPr>
        <w:t>Часы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-6"/>
          <w:sz w:val="26"/>
        </w:rPr>
        <w:t xml:space="preserve"> </w:t>
      </w:r>
      <w:r>
        <w:rPr>
          <w:sz w:val="26"/>
        </w:rPr>
        <w:t>доверия:</w:t>
      </w:r>
      <w:r>
        <w:rPr>
          <w:spacing w:val="-6"/>
          <w:sz w:val="26"/>
        </w:rPr>
        <w:t xml:space="preserve"> </w:t>
      </w:r>
      <w:r>
        <w:rPr>
          <w:sz w:val="26"/>
        </w:rPr>
        <w:t>будние</w:t>
      </w:r>
      <w:r>
        <w:rPr>
          <w:spacing w:val="-6"/>
          <w:sz w:val="26"/>
        </w:rPr>
        <w:t xml:space="preserve"> </w:t>
      </w:r>
      <w:r>
        <w:rPr>
          <w:sz w:val="26"/>
        </w:rPr>
        <w:t>дни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08.00</w:t>
      </w:r>
      <w:r>
        <w:rPr>
          <w:spacing w:val="-7"/>
          <w:sz w:val="26"/>
        </w:rPr>
        <w:t xml:space="preserve"> </w:t>
      </w:r>
      <w:r>
        <w:rPr>
          <w:sz w:val="26"/>
        </w:rPr>
        <w:t>до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19.00.</w:t>
      </w:r>
    </w:p>
    <w:p w:rsidR="00CB3DF7" w:rsidRDefault="00B57EE9">
      <w:pPr>
        <w:pStyle w:val="a4"/>
        <w:numPr>
          <w:ilvl w:val="0"/>
          <w:numId w:val="2"/>
        </w:numPr>
        <w:tabs>
          <w:tab w:val="left" w:pos="683"/>
        </w:tabs>
        <w:spacing w:before="41" w:line="276" w:lineRule="auto"/>
        <w:ind w:right="168"/>
        <w:jc w:val="both"/>
        <w:rPr>
          <w:sz w:val="26"/>
        </w:rPr>
      </w:pPr>
      <w:r>
        <w:rPr>
          <w:sz w:val="26"/>
        </w:rPr>
        <w:t>Ссылк</w:t>
      </w:r>
      <w:r>
        <w:rPr>
          <w:sz w:val="26"/>
        </w:rPr>
        <w:t>а на группу ВКонтакте ГБУЗНО «НОЦ СПИД» в социальных сетях администрации. Добавляется в раздел группы ВКонтакте «Подробная информация» (управление – настройки – ссылки).</w:t>
      </w:r>
    </w:p>
    <w:p w:rsidR="00CB3DF7" w:rsidRDefault="00B57EE9">
      <w:pPr>
        <w:pStyle w:val="a4"/>
        <w:numPr>
          <w:ilvl w:val="1"/>
          <w:numId w:val="2"/>
        </w:numPr>
        <w:tabs>
          <w:tab w:val="left" w:pos="682"/>
        </w:tabs>
        <w:spacing w:before="1"/>
        <w:ind w:left="682" w:hanging="283"/>
        <w:rPr>
          <w:sz w:val="26"/>
        </w:rPr>
      </w:pPr>
      <w:r>
        <w:rPr>
          <w:sz w:val="26"/>
        </w:rPr>
        <w:t>Группа</w:t>
      </w:r>
      <w:r>
        <w:rPr>
          <w:spacing w:val="-10"/>
          <w:sz w:val="26"/>
        </w:rPr>
        <w:t xml:space="preserve"> </w:t>
      </w:r>
      <w:r>
        <w:rPr>
          <w:sz w:val="26"/>
        </w:rPr>
        <w:t>ГБУЗНО</w:t>
      </w:r>
      <w:r>
        <w:rPr>
          <w:spacing w:val="-9"/>
          <w:sz w:val="26"/>
        </w:rPr>
        <w:t xml:space="preserve"> </w:t>
      </w:r>
      <w:r>
        <w:rPr>
          <w:sz w:val="26"/>
        </w:rPr>
        <w:t>«НОЦ</w:t>
      </w:r>
      <w:r>
        <w:rPr>
          <w:spacing w:val="-8"/>
          <w:sz w:val="26"/>
        </w:rPr>
        <w:t xml:space="preserve"> </w:t>
      </w:r>
      <w:r>
        <w:rPr>
          <w:sz w:val="26"/>
        </w:rPr>
        <w:t>СПИД»:</w:t>
      </w:r>
      <w:r>
        <w:rPr>
          <w:spacing w:val="-9"/>
          <w:sz w:val="26"/>
        </w:rPr>
        <w:t xml:space="preserve"> </w:t>
      </w:r>
      <w:r>
        <w:rPr>
          <w:color w:val="0000FF"/>
          <w:spacing w:val="-2"/>
          <w:sz w:val="26"/>
          <w:u w:val="single" w:color="0000FF"/>
        </w:rPr>
        <w:t>https://vk.com/spid_centr_nn</w:t>
      </w:r>
      <w:r>
        <w:rPr>
          <w:spacing w:val="-2"/>
          <w:sz w:val="26"/>
        </w:rPr>
        <w:t>.</w:t>
      </w:r>
    </w:p>
    <w:p w:rsidR="00CB3DF7" w:rsidRDefault="00CB3DF7">
      <w:pPr>
        <w:pStyle w:val="a3"/>
        <w:spacing w:before="88"/>
      </w:pPr>
    </w:p>
    <w:p w:rsidR="00CB3DF7" w:rsidRDefault="00B57EE9">
      <w:pPr>
        <w:pStyle w:val="a3"/>
        <w:tabs>
          <w:tab w:val="left" w:pos="2335"/>
          <w:tab w:val="left" w:pos="3740"/>
          <w:tab w:val="left" w:pos="4216"/>
          <w:tab w:val="left" w:pos="6211"/>
          <w:tab w:val="left" w:pos="8072"/>
        </w:tabs>
        <w:spacing w:line="278" w:lineRule="auto"/>
        <w:ind w:left="116" w:right="170"/>
      </w:pPr>
      <w:r>
        <w:rPr>
          <w:spacing w:val="-2"/>
        </w:rPr>
        <w:t>Информационные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ВИЧ-инфекции,</w:t>
      </w:r>
      <w:r>
        <w:tab/>
      </w:r>
      <w:r>
        <w:rPr>
          <w:spacing w:val="-2"/>
        </w:rPr>
        <w:t>разработанные</w:t>
      </w:r>
      <w:r>
        <w:tab/>
      </w:r>
      <w:r>
        <w:rPr>
          <w:spacing w:val="-2"/>
        </w:rPr>
        <w:t xml:space="preserve">специалистами </w:t>
      </w:r>
      <w:r>
        <w:t>ГБУЗНО «НОЦ СПИД». Материалы делятся на следующие категории:</w:t>
      </w:r>
    </w:p>
    <w:p w:rsidR="00CB3DF7" w:rsidRDefault="00B57EE9">
      <w:pPr>
        <w:pStyle w:val="a4"/>
        <w:numPr>
          <w:ilvl w:val="0"/>
          <w:numId w:val="1"/>
        </w:numPr>
        <w:tabs>
          <w:tab w:val="left" w:pos="683"/>
        </w:tabs>
        <w:spacing w:line="278" w:lineRule="auto"/>
        <w:ind w:right="169"/>
        <w:rPr>
          <w:sz w:val="26"/>
        </w:rPr>
      </w:pPr>
      <w:r>
        <w:rPr>
          <w:sz w:val="26"/>
        </w:rPr>
        <w:t>Графические</w:t>
      </w:r>
      <w:r>
        <w:rPr>
          <w:spacing w:val="40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40"/>
          <w:sz w:val="26"/>
        </w:rPr>
        <w:t xml:space="preserve"> </w:t>
      </w:r>
      <w:r>
        <w:rPr>
          <w:sz w:val="26"/>
        </w:rPr>
        <w:t>(плакаты,</w:t>
      </w:r>
      <w:r>
        <w:rPr>
          <w:spacing w:val="40"/>
          <w:sz w:val="26"/>
        </w:rPr>
        <w:t xml:space="preserve"> </w:t>
      </w:r>
      <w:r>
        <w:rPr>
          <w:sz w:val="26"/>
        </w:rPr>
        <w:t>буклеты,</w:t>
      </w:r>
      <w:r>
        <w:rPr>
          <w:spacing w:val="40"/>
          <w:sz w:val="26"/>
        </w:rPr>
        <w:t xml:space="preserve"> </w:t>
      </w:r>
      <w:r>
        <w:rPr>
          <w:sz w:val="26"/>
        </w:rPr>
        <w:t>брошюры,</w:t>
      </w:r>
      <w:r>
        <w:rPr>
          <w:spacing w:val="40"/>
          <w:sz w:val="26"/>
        </w:rPr>
        <w:t xml:space="preserve"> </w:t>
      </w:r>
      <w:r>
        <w:rPr>
          <w:sz w:val="26"/>
        </w:rPr>
        <w:t>открытки,</w:t>
      </w:r>
      <w:r>
        <w:rPr>
          <w:spacing w:val="40"/>
          <w:sz w:val="26"/>
        </w:rPr>
        <w:t xml:space="preserve"> </w:t>
      </w:r>
      <w:r>
        <w:rPr>
          <w:sz w:val="26"/>
        </w:rPr>
        <w:t>флаеры)</w:t>
      </w:r>
      <w:r>
        <w:rPr>
          <w:spacing w:val="40"/>
          <w:sz w:val="26"/>
        </w:rPr>
        <w:t xml:space="preserve"> </w:t>
      </w:r>
      <w:r>
        <w:rPr>
          <w:sz w:val="26"/>
        </w:rPr>
        <w:t>для населения. Рекомендуется размещение самих материалов, а не ссылки.</w:t>
      </w:r>
    </w:p>
    <w:p w:rsidR="00CB3DF7" w:rsidRDefault="00B57EE9">
      <w:pPr>
        <w:pStyle w:val="a3"/>
        <w:spacing w:line="297" w:lineRule="exact"/>
        <w:ind w:left="683"/>
      </w:pPr>
      <w:r>
        <w:t>Ссылка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скачивания:</w:t>
      </w:r>
      <w:r>
        <w:rPr>
          <w:spacing w:val="-8"/>
        </w:rPr>
        <w:t xml:space="preserve"> </w:t>
      </w:r>
      <w:r>
        <w:rPr>
          <w:color w:val="0000FF"/>
          <w:spacing w:val="-2"/>
          <w:u w:val="single" w:color="0000FF"/>
        </w:rPr>
        <w:t>https://disk.yandex.ru/d/Tct8lE6xvNPZTg</w:t>
      </w:r>
      <w:r>
        <w:rPr>
          <w:spacing w:val="-2"/>
        </w:rPr>
        <w:t>.</w:t>
      </w:r>
    </w:p>
    <w:p w:rsidR="00CB3DF7" w:rsidRDefault="00B57EE9">
      <w:pPr>
        <w:pStyle w:val="a4"/>
        <w:numPr>
          <w:ilvl w:val="0"/>
          <w:numId w:val="1"/>
        </w:numPr>
        <w:tabs>
          <w:tab w:val="left" w:pos="683"/>
        </w:tabs>
        <w:spacing w:before="34" w:line="278" w:lineRule="auto"/>
        <w:ind w:right="169"/>
        <w:rPr>
          <w:sz w:val="26"/>
        </w:rPr>
      </w:pPr>
      <w:r>
        <w:rPr>
          <w:sz w:val="26"/>
        </w:rPr>
        <w:t>Графические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(буклет,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комикс,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раскраска,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плакат)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 подростков. Рекомендуется размещение самих материалов, а не ссылки.</w:t>
      </w:r>
    </w:p>
    <w:p w:rsidR="00CB3DF7" w:rsidRDefault="00B57EE9">
      <w:pPr>
        <w:pStyle w:val="a3"/>
        <w:spacing w:line="297" w:lineRule="exact"/>
        <w:ind w:left="683"/>
      </w:pPr>
      <w:r>
        <w:t>Ссылка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скачивания:</w:t>
      </w:r>
      <w:r>
        <w:rPr>
          <w:spacing w:val="-8"/>
        </w:rPr>
        <w:t xml:space="preserve"> </w:t>
      </w:r>
      <w:r>
        <w:rPr>
          <w:color w:val="0000FF"/>
          <w:spacing w:val="-2"/>
          <w:u w:val="single" w:color="0000FF"/>
        </w:rPr>
        <w:t>https://disk.yandex.ru/d/GLKKXhBf2FcUvw</w:t>
      </w:r>
      <w:r>
        <w:rPr>
          <w:spacing w:val="-2"/>
        </w:rPr>
        <w:t>.</w:t>
      </w:r>
    </w:p>
    <w:p w:rsidR="00CB3DF7" w:rsidRDefault="00B57EE9">
      <w:pPr>
        <w:pStyle w:val="a4"/>
        <w:numPr>
          <w:ilvl w:val="0"/>
          <w:numId w:val="1"/>
        </w:numPr>
        <w:tabs>
          <w:tab w:val="left" w:pos="683"/>
        </w:tabs>
        <w:spacing w:before="42" w:line="278" w:lineRule="auto"/>
        <w:ind w:right="168"/>
        <w:rPr>
          <w:sz w:val="26"/>
        </w:rPr>
      </w:pPr>
      <w:r>
        <w:rPr>
          <w:sz w:val="26"/>
        </w:rPr>
        <w:t>В</w:t>
      </w:r>
      <w:r>
        <w:rPr>
          <w:sz w:val="26"/>
        </w:rPr>
        <w:t>идео материалы для общего населения и детей. Рекомендуется интеграция на</w:t>
      </w:r>
      <w:r>
        <w:rPr>
          <w:spacing w:val="40"/>
          <w:sz w:val="26"/>
        </w:rPr>
        <w:t xml:space="preserve"> </w:t>
      </w:r>
      <w:r>
        <w:rPr>
          <w:sz w:val="26"/>
        </w:rPr>
        <w:t>сайт или репост в группу ВКонтакте.</w:t>
      </w:r>
    </w:p>
    <w:p w:rsidR="00CB3DF7" w:rsidRDefault="00B57EE9">
      <w:pPr>
        <w:pStyle w:val="a3"/>
        <w:spacing w:line="292" w:lineRule="exact"/>
        <w:ind w:left="683"/>
      </w:pPr>
      <w:r>
        <w:t>Ссылка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размещенные</w:t>
      </w:r>
      <w:r>
        <w:rPr>
          <w:spacing w:val="-8"/>
        </w:rPr>
        <w:t xml:space="preserve"> </w:t>
      </w:r>
      <w:r>
        <w:t>видео:</w:t>
      </w:r>
      <w:r>
        <w:rPr>
          <w:spacing w:val="-10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https://vk.com/video/@spid_centr_nn</w:t>
        </w:r>
        <w:r>
          <w:rPr>
            <w:spacing w:val="-2"/>
          </w:rPr>
          <w:t>.</w:t>
        </w:r>
      </w:hyperlink>
    </w:p>
    <w:p w:rsidR="00CB3DF7" w:rsidRDefault="00CB3DF7">
      <w:pPr>
        <w:pStyle w:val="a3"/>
        <w:spacing w:before="93"/>
      </w:pPr>
    </w:p>
    <w:p w:rsidR="00CB3DF7" w:rsidRDefault="00B57EE9">
      <w:pPr>
        <w:pStyle w:val="a3"/>
        <w:spacing w:line="273" w:lineRule="auto"/>
        <w:ind w:left="116" w:right="168"/>
      </w:pPr>
      <w:r>
        <w:t>Пример</w:t>
      </w:r>
      <w:r>
        <w:rPr>
          <w:spacing w:val="40"/>
        </w:rPr>
        <w:t xml:space="preserve"> </w:t>
      </w:r>
      <w:r>
        <w:t>размещения</w:t>
      </w:r>
      <w:r>
        <w:rPr>
          <w:spacing w:val="40"/>
        </w:rPr>
        <w:t xml:space="preserve"> </w:t>
      </w:r>
      <w:r>
        <w:t>графи</w:t>
      </w:r>
      <w:r>
        <w:t>ческих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видео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 xml:space="preserve">посмотреть здесь: </w:t>
      </w:r>
      <w:r>
        <w:rPr>
          <w:color w:val="0000FF"/>
          <w:u w:val="single" w:color="0000FF"/>
        </w:rPr>
        <w:t>https://antispidnn.ru/pamyatki</w:t>
      </w:r>
      <w:r>
        <w:t>.</w:t>
      </w:r>
    </w:p>
    <w:p w:rsidR="00CB3DF7" w:rsidRDefault="00CB3DF7">
      <w:pPr>
        <w:spacing w:line="273" w:lineRule="auto"/>
        <w:sectPr w:rsidR="00CB3DF7">
          <w:headerReference w:type="default" r:id="rId9"/>
          <w:pgSz w:w="11910" w:h="16840"/>
          <w:pgMar w:top="780" w:right="680" w:bottom="280" w:left="1300" w:header="564" w:footer="0" w:gutter="0"/>
          <w:pgNumType w:start="1"/>
          <w:cols w:space="720"/>
        </w:sectPr>
      </w:pPr>
    </w:p>
    <w:p w:rsidR="00CB3DF7" w:rsidRDefault="00CB3DF7">
      <w:pPr>
        <w:pStyle w:val="a3"/>
        <w:spacing w:before="264"/>
      </w:pPr>
    </w:p>
    <w:p w:rsidR="00CB3DF7" w:rsidRDefault="00B57EE9">
      <w:pPr>
        <w:pStyle w:val="1"/>
        <w:ind w:left="3214" w:right="325" w:hanging="2728"/>
        <w:jc w:val="left"/>
      </w:pPr>
      <w:r>
        <w:t>Форматы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 по вопросам ВИЧ-инфекции.</w:t>
      </w:r>
    </w:p>
    <w:p w:rsidR="00CB3DF7" w:rsidRDefault="00CB3DF7">
      <w:pPr>
        <w:pStyle w:val="a3"/>
        <w:spacing w:before="149"/>
        <w:rPr>
          <w:b/>
        </w:rPr>
      </w:pPr>
    </w:p>
    <w:p w:rsidR="00CB3DF7" w:rsidRDefault="00B57EE9">
      <w:pPr>
        <w:pStyle w:val="a3"/>
        <w:ind w:left="116" w:right="168"/>
        <w:jc w:val="both"/>
      </w:pPr>
      <w:r>
        <w:t>ГБУЗНО «НОЦ СПИД» на безвозмездной основе предлагает проведение профилактических мероприятий по вопросам ВИЧ-инфекции среди населения разных возрастных и социальных категорий по следующим форматам:</w:t>
      </w:r>
    </w:p>
    <w:p w:rsidR="00CB3DF7" w:rsidRDefault="00CB3DF7">
      <w:pPr>
        <w:pStyle w:val="a3"/>
      </w:pPr>
    </w:p>
    <w:p w:rsidR="00CB3DF7" w:rsidRDefault="00B57EE9">
      <w:pPr>
        <w:pStyle w:val="a4"/>
        <w:numPr>
          <w:ilvl w:val="1"/>
          <w:numId w:val="1"/>
        </w:numPr>
        <w:tabs>
          <w:tab w:val="left" w:pos="542"/>
        </w:tabs>
        <w:ind w:right="167"/>
        <w:rPr>
          <w:sz w:val="26"/>
        </w:rPr>
      </w:pPr>
      <w:r>
        <w:rPr>
          <w:sz w:val="26"/>
        </w:rPr>
        <w:t>Л</w:t>
      </w:r>
      <w:r>
        <w:rPr>
          <w:sz w:val="26"/>
        </w:rPr>
        <w:t>екция (для лиц старше 14 лет с участием специалиста «НОЦ СПИД»). Это наиболее удобный и быстрый способ предоставления информации слушателям о ВИЧ-инфекции. Продолжительность от 15 до 45 минут. В лекцию может входит викторина, показ видеофильма, презентации</w:t>
      </w:r>
      <w:r>
        <w:rPr>
          <w:sz w:val="26"/>
        </w:rPr>
        <w:t xml:space="preserve"> и другого визуализированного материала, что значительно улучшает восприятие информации. В конце лекции уделяется время для ответов на интересующие вопросы слушателей.</w:t>
      </w:r>
    </w:p>
    <w:p w:rsidR="00CB3DF7" w:rsidRDefault="00CB3DF7">
      <w:pPr>
        <w:pStyle w:val="a3"/>
      </w:pPr>
    </w:p>
    <w:p w:rsidR="00CB3DF7" w:rsidRDefault="00B57EE9">
      <w:pPr>
        <w:pStyle w:val="a4"/>
        <w:numPr>
          <w:ilvl w:val="1"/>
          <w:numId w:val="1"/>
        </w:numPr>
        <w:tabs>
          <w:tab w:val="left" w:pos="542"/>
        </w:tabs>
        <w:ind w:right="168"/>
        <w:rPr>
          <w:sz w:val="26"/>
        </w:rPr>
      </w:pPr>
      <w:r>
        <w:rPr>
          <w:sz w:val="26"/>
        </w:rPr>
        <w:t>Вебинар (для лиц старше 14 лет с участием специалиста «НОЦ СПИД»). Формат вебинара схож</w:t>
      </w:r>
      <w:r>
        <w:rPr>
          <w:sz w:val="26"/>
        </w:rPr>
        <w:t xml:space="preserve"> с лекцией, однако проводится посредством</w:t>
      </w:r>
      <w:r>
        <w:rPr>
          <w:spacing w:val="40"/>
          <w:sz w:val="26"/>
        </w:rPr>
        <w:t xml:space="preserve"> </w:t>
      </w:r>
      <w:r>
        <w:rPr>
          <w:sz w:val="26"/>
        </w:rPr>
        <w:t>телекоммуникационных средств связи. Продолжительность от 15 до 45 минут. Вебинар так же может включать в себя показ видеофильма, презентации и</w:t>
      </w:r>
      <w:r>
        <w:rPr>
          <w:spacing w:val="80"/>
          <w:sz w:val="26"/>
        </w:rPr>
        <w:t xml:space="preserve"> </w:t>
      </w:r>
      <w:r>
        <w:rPr>
          <w:sz w:val="26"/>
        </w:rPr>
        <w:t>другого визуализированного материала. В конце лекционной части уделяетс</w:t>
      </w:r>
      <w:r>
        <w:rPr>
          <w:sz w:val="26"/>
        </w:rPr>
        <w:t>я время для ответов на интересующие вопросы слушателей.</w:t>
      </w:r>
    </w:p>
    <w:p w:rsidR="00CB3DF7" w:rsidRDefault="00B57EE9">
      <w:pPr>
        <w:pStyle w:val="a4"/>
        <w:numPr>
          <w:ilvl w:val="1"/>
          <w:numId w:val="1"/>
        </w:numPr>
        <w:tabs>
          <w:tab w:val="left" w:pos="540"/>
        </w:tabs>
        <w:spacing w:before="299" w:line="317" w:lineRule="exact"/>
        <w:ind w:left="540" w:hanging="425"/>
        <w:rPr>
          <w:sz w:val="26"/>
        </w:rPr>
      </w:pPr>
      <w:r>
        <w:rPr>
          <w:sz w:val="26"/>
        </w:rPr>
        <w:t>Настольная</w:t>
      </w:r>
      <w:r>
        <w:rPr>
          <w:spacing w:val="22"/>
          <w:sz w:val="26"/>
        </w:rPr>
        <w:t xml:space="preserve"> </w:t>
      </w:r>
      <w:r>
        <w:rPr>
          <w:sz w:val="26"/>
        </w:rPr>
        <w:t>игра</w:t>
      </w:r>
      <w:r>
        <w:rPr>
          <w:spacing w:val="22"/>
          <w:sz w:val="26"/>
        </w:rPr>
        <w:t xml:space="preserve"> </w:t>
      </w:r>
      <w:r>
        <w:rPr>
          <w:sz w:val="26"/>
        </w:rPr>
        <w:t>«Лаборатория»</w:t>
      </w:r>
      <w:r>
        <w:rPr>
          <w:spacing w:val="22"/>
          <w:sz w:val="26"/>
        </w:rPr>
        <w:t xml:space="preserve"> </w:t>
      </w:r>
      <w:r>
        <w:rPr>
          <w:sz w:val="26"/>
        </w:rPr>
        <w:t>(для</w:t>
      </w:r>
      <w:r>
        <w:rPr>
          <w:spacing w:val="22"/>
          <w:sz w:val="26"/>
        </w:rPr>
        <w:t xml:space="preserve"> </w:t>
      </w:r>
      <w:r>
        <w:rPr>
          <w:sz w:val="26"/>
        </w:rPr>
        <w:t>лиц</w:t>
      </w:r>
      <w:r>
        <w:rPr>
          <w:spacing w:val="22"/>
          <w:sz w:val="26"/>
        </w:rPr>
        <w:t xml:space="preserve"> </w:t>
      </w:r>
      <w:r>
        <w:rPr>
          <w:sz w:val="26"/>
        </w:rPr>
        <w:t>старше</w:t>
      </w:r>
      <w:r>
        <w:rPr>
          <w:spacing w:val="22"/>
          <w:sz w:val="26"/>
        </w:rPr>
        <w:t xml:space="preserve"> </w:t>
      </w:r>
      <w:r>
        <w:rPr>
          <w:sz w:val="26"/>
        </w:rPr>
        <w:t>16</w:t>
      </w:r>
      <w:r>
        <w:rPr>
          <w:spacing w:val="22"/>
          <w:sz w:val="26"/>
        </w:rPr>
        <w:t xml:space="preserve"> </w:t>
      </w:r>
      <w:r>
        <w:rPr>
          <w:sz w:val="26"/>
        </w:rPr>
        <w:t>лет</w:t>
      </w:r>
      <w:r>
        <w:rPr>
          <w:spacing w:val="22"/>
          <w:sz w:val="26"/>
        </w:rPr>
        <w:t xml:space="preserve"> </w:t>
      </w:r>
      <w:r>
        <w:rPr>
          <w:sz w:val="26"/>
        </w:rPr>
        <w:t>с</w:t>
      </w:r>
      <w:r>
        <w:rPr>
          <w:spacing w:val="22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23"/>
          <w:sz w:val="26"/>
        </w:rPr>
        <w:t xml:space="preserve"> </w:t>
      </w:r>
      <w:r>
        <w:rPr>
          <w:spacing w:val="-2"/>
          <w:sz w:val="26"/>
        </w:rPr>
        <w:t>специалиста</w:t>
      </w:r>
    </w:p>
    <w:p w:rsidR="00CB3DF7" w:rsidRDefault="00B57EE9">
      <w:pPr>
        <w:pStyle w:val="a3"/>
        <w:ind w:left="542" w:right="168"/>
        <w:jc w:val="both"/>
      </w:pPr>
      <w:r>
        <w:t xml:space="preserve">«НОЦ СПИД»). Суть игры заключается в познании вопросов о ВИЧ/СПИД, формированию ответственного отношения к своему здоровью, поведенческих навыков, способствующих уменьшению риска ВИЧ-инфицирования, и непредвзятого положительного отношения к людям, живущим </w:t>
      </w:r>
      <w:r>
        <w:t>с ВИЧ через игровой формат. Участники, продвигаясь по игровому полю, отвечают на</w:t>
      </w:r>
      <w:r>
        <w:rPr>
          <w:spacing w:val="80"/>
        </w:rPr>
        <w:t xml:space="preserve"> </w:t>
      </w:r>
      <w:r>
        <w:t>вопросы о ВИЧ-инфекции (разного уровня сложности), а ведущий, при необходимости, дает разъяснения по каждому из озвученных вопросов. Продолжительность от 60 до 75 минут.</w:t>
      </w:r>
    </w:p>
    <w:p w:rsidR="00CB3DF7" w:rsidRDefault="00B57EE9">
      <w:pPr>
        <w:pStyle w:val="a3"/>
        <w:ind w:left="542" w:right="169"/>
        <w:jc w:val="both"/>
      </w:pPr>
      <w:r>
        <w:t>Посмо</w:t>
      </w:r>
      <w:r>
        <w:t xml:space="preserve">треть как проходит игра можно здесь: </w:t>
      </w:r>
      <w:r>
        <w:rPr>
          <w:color w:val="0000FF"/>
          <w:u w:val="single" w:color="0000FF"/>
        </w:rPr>
        <w:t>https://vk.com/video-</w:t>
      </w:r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165673176_456239140</w:t>
      </w:r>
      <w:r>
        <w:rPr>
          <w:spacing w:val="-2"/>
        </w:rPr>
        <w:t>.</w:t>
      </w:r>
    </w:p>
    <w:p w:rsidR="00CB3DF7" w:rsidRDefault="00B57EE9">
      <w:pPr>
        <w:pStyle w:val="a4"/>
        <w:numPr>
          <w:ilvl w:val="1"/>
          <w:numId w:val="1"/>
        </w:numPr>
        <w:tabs>
          <w:tab w:val="left" w:pos="542"/>
        </w:tabs>
        <w:spacing w:before="297"/>
        <w:ind w:right="168"/>
        <w:rPr>
          <w:sz w:val="26"/>
        </w:rPr>
      </w:pPr>
      <w:r>
        <w:rPr>
          <w:sz w:val="26"/>
        </w:rPr>
        <w:t>Интерактивная викторина «Ты в игре!» (для лиц старше 14 лет с участием специалиста «НОЦ СПИД). Суть викторины заключается в познании вопросов о ВИЧ/СПИД, исторических данных, и</w:t>
      </w:r>
      <w:r>
        <w:rPr>
          <w:sz w:val="26"/>
        </w:rPr>
        <w:t>нтересных фактах и профилактики ВИЧ- инфекции через игровой формат. Участники делятся на 2-3 команды (возможен вариант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делится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команды),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очереди</w:t>
      </w:r>
      <w:r>
        <w:rPr>
          <w:spacing w:val="40"/>
          <w:sz w:val="26"/>
        </w:rPr>
        <w:t xml:space="preserve"> </w:t>
      </w:r>
      <w:r>
        <w:rPr>
          <w:sz w:val="26"/>
        </w:rPr>
        <w:t>выбирают</w:t>
      </w:r>
      <w:r>
        <w:rPr>
          <w:spacing w:val="40"/>
          <w:sz w:val="26"/>
        </w:rPr>
        <w:t xml:space="preserve"> </w:t>
      </w:r>
      <w:r>
        <w:rPr>
          <w:sz w:val="26"/>
        </w:rPr>
        <w:t>«Категорию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вопросов»,</w:t>
      </w:r>
    </w:p>
    <w:p w:rsidR="00CB3DF7" w:rsidRDefault="00B57EE9">
      <w:pPr>
        <w:pStyle w:val="a3"/>
        <w:ind w:left="542" w:right="169"/>
        <w:jc w:val="both"/>
      </w:pPr>
      <w:r>
        <w:t>«Количество балов» и отвечают на соответствующие вопросы, зарабатывая</w:t>
      </w:r>
      <w:r>
        <w:rPr>
          <w:spacing w:val="40"/>
        </w:rPr>
        <w:t xml:space="preserve"> </w:t>
      </w:r>
      <w:r>
        <w:t>б</w:t>
      </w:r>
      <w:r>
        <w:t>аллы, а ведущий, при необходимости, дает разъяснения по каждому из озвученных вопросов. Победитель определяется по максимально набранным баллам за правильные ответы. Продолжительность от 40 до 75 минут.</w:t>
      </w:r>
    </w:p>
    <w:p w:rsidR="00CB3DF7" w:rsidRDefault="00B57EE9">
      <w:pPr>
        <w:pStyle w:val="a3"/>
        <w:spacing w:line="242" w:lineRule="auto"/>
        <w:ind w:left="542" w:right="169"/>
        <w:jc w:val="both"/>
      </w:pPr>
      <w:r>
        <w:t xml:space="preserve">Посмотреть как проходит викторина можно здесь: </w:t>
      </w:r>
      <w:r>
        <w:rPr>
          <w:color w:val="0000FF"/>
          <w:u w:val="single" w:color="0000FF"/>
        </w:rPr>
        <w:t>https:</w:t>
      </w:r>
      <w:r>
        <w:rPr>
          <w:color w:val="0000FF"/>
          <w:u w:val="single" w:color="0000FF"/>
        </w:rPr>
        <w:t>//vk.com/video-</w:t>
      </w:r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165673176_456239152</w:t>
      </w:r>
      <w:r>
        <w:rPr>
          <w:spacing w:val="-2"/>
        </w:rPr>
        <w:t>.</w:t>
      </w:r>
    </w:p>
    <w:p w:rsidR="00CB3DF7" w:rsidRDefault="00B57EE9">
      <w:pPr>
        <w:pStyle w:val="a3"/>
        <w:spacing w:before="290"/>
        <w:ind w:left="116" w:right="169"/>
        <w:jc w:val="both"/>
      </w:pPr>
      <w:r>
        <w:t>При желании, после мероприятий с участием специалиста ГБУЗНО «НОЦ СПИД», проводится бесплатное анонимное экспресс-тестирование на ВИЧ-инфекцию с до и после тестовым консультированием (для лиц старше 18 лет).</w:t>
      </w:r>
    </w:p>
    <w:p w:rsidR="00CB3DF7" w:rsidRDefault="00CB3DF7">
      <w:pPr>
        <w:jc w:val="both"/>
        <w:sectPr w:rsidR="00CB3DF7">
          <w:pgSz w:w="11910" w:h="16840"/>
          <w:pgMar w:top="780" w:right="680" w:bottom="280" w:left="1300" w:header="564" w:footer="0" w:gutter="0"/>
          <w:cols w:space="720"/>
        </w:sectPr>
      </w:pPr>
    </w:p>
    <w:p w:rsidR="00CB3DF7" w:rsidRDefault="00B57EE9">
      <w:pPr>
        <w:pStyle w:val="a3"/>
        <w:spacing w:before="75"/>
        <w:ind w:left="116" w:right="168"/>
        <w:jc w:val="both"/>
      </w:pPr>
      <w:r>
        <w:lastRenderedPageBreak/>
        <w:t xml:space="preserve">С целью профилактики ВИЧ-инфекции и пропаганды здорового образа жизни в ГБУЗНО «НОЦ СПИД» разработали инструменты, не требующие присутствия </w:t>
      </w:r>
      <w:r>
        <w:rPr>
          <w:spacing w:val="-2"/>
        </w:rPr>
        <w:t>специалиста:</w:t>
      </w:r>
    </w:p>
    <w:p w:rsidR="00CB3DF7" w:rsidRDefault="00CB3DF7">
      <w:pPr>
        <w:pStyle w:val="a3"/>
        <w:spacing w:before="5"/>
      </w:pPr>
    </w:p>
    <w:p w:rsidR="00CB3DF7" w:rsidRDefault="00B57EE9">
      <w:pPr>
        <w:pStyle w:val="a4"/>
        <w:numPr>
          <w:ilvl w:val="1"/>
          <w:numId w:val="1"/>
        </w:numPr>
        <w:tabs>
          <w:tab w:val="left" w:pos="542"/>
        </w:tabs>
        <w:ind w:right="168"/>
        <w:rPr>
          <w:sz w:val="26"/>
        </w:rPr>
      </w:pPr>
      <w:r>
        <w:rPr>
          <w:sz w:val="26"/>
        </w:rPr>
        <w:t>Видеоквест по теме «ВИЧ-инфекция» (для лиц старше 14 лет без участия специалиста «Н</w:t>
      </w:r>
      <w:r>
        <w:rPr>
          <w:sz w:val="26"/>
        </w:rPr>
        <w:t>ОЦ СПИД). Суть видеоквеста заключается в самостоятельном изучении и разборе основных вопросов и мифов по ВИЧ-инфекции. Участник проходит небольшой интерактивный видеоквест, отвечая на тематические вопросы. После каждого этапа видеоквеста дается развернутый</w:t>
      </w:r>
      <w:r>
        <w:rPr>
          <w:sz w:val="26"/>
        </w:rPr>
        <w:t xml:space="preserve"> комментарий. Продолжительность до 10 минут.</w:t>
      </w:r>
    </w:p>
    <w:p w:rsidR="00CB3DF7" w:rsidRDefault="00B57EE9">
      <w:pPr>
        <w:pStyle w:val="a3"/>
        <w:spacing w:line="295" w:lineRule="exact"/>
        <w:ind w:left="542"/>
        <w:jc w:val="both"/>
      </w:pPr>
      <w:r>
        <w:t>Ссылка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видеоквест:</w:t>
      </w:r>
      <w:r>
        <w:rPr>
          <w:spacing w:val="-8"/>
        </w:rPr>
        <w:t xml:space="preserve"> </w:t>
      </w:r>
      <w:r>
        <w:rPr>
          <w:color w:val="0000FF"/>
          <w:spacing w:val="-2"/>
          <w:u w:val="single" w:color="0000FF"/>
        </w:rPr>
        <w:t>https://antispidnn.ru/quest</w:t>
      </w:r>
      <w:r>
        <w:rPr>
          <w:spacing w:val="-2"/>
        </w:rPr>
        <w:t>.</w:t>
      </w:r>
    </w:p>
    <w:p w:rsidR="00CB3DF7" w:rsidRDefault="00CB3DF7">
      <w:pPr>
        <w:pStyle w:val="a3"/>
        <w:spacing w:before="2"/>
      </w:pPr>
    </w:p>
    <w:p w:rsidR="00CB3DF7" w:rsidRDefault="00B57EE9">
      <w:pPr>
        <w:pStyle w:val="a4"/>
        <w:numPr>
          <w:ilvl w:val="1"/>
          <w:numId w:val="1"/>
        </w:numPr>
        <w:tabs>
          <w:tab w:val="left" w:pos="542"/>
          <w:tab w:val="left" w:pos="2234"/>
          <w:tab w:val="left" w:pos="2817"/>
          <w:tab w:val="left" w:pos="3308"/>
          <w:tab w:val="left" w:pos="3662"/>
          <w:tab w:val="left" w:pos="4307"/>
          <w:tab w:val="left" w:pos="4494"/>
          <w:tab w:val="left" w:pos="5102"/>
          <w:tab w:val="left" w:pos="5707"/>
          <w:tab w:val="left" w:pos="5840"/>
          <w:tab w:val="left" w:pos="6215"/>
          <w:tab w:val="left" w:pos="7699"/>
          <w:tab w:val="left" w:pos="7857"/>
          <w:tab w:val="left" w:pos="8875"/>
          <w:tab w:val="left" w:pos="9630"/>
        </w:tabs>
        <w:spacing w:before="1"/>
        <w:ind w:right="169"/>
        <w:jc w:val="left"/>
        <w:rPr>
          <w:sz w:val="26"/>
        </w:rPr>
      </w:pPr>
      <w:r>
        <w:rPr>
          <w:sz w:val="26"/>
        </w:rPr>
        <w:t>Мультипликационный</w:t>
      </w:r>
      <w:r>
        <w:rPr>
          <w:spacing w:val="40"/>
          <w:sz w:val="26"/>
        </w:rPr>
        <w:t xml:space="preserve"> </w:t>
      </w:r>
      <w:r>
        <w:rPr>
          <w:sz w:val="26"/>
        </w:rPr>
        <w:t>сериал</w:t>
      </w:r>
      <w:r>
        <w:rPr>
          <w:spacing w:val="40"/>
          <w:sz w:val="26"/>
        </w:rPr>
        <w:t xml:space="preserve"> </w:t>
      </w:r>
      <w:r>
        <w:rPr>
          <w:sz w:val="26"/>
        </w:rPr>
        <w:t>«Иммунтик»</w:t>
      </w:r>
      <w:r>
        <w:rPr>
          <w:spacing w:val="40"/>
          <w:sz w:val="26"/>
        </w:rPr>
        <w:t xml:space="preserve"> </w:t>
      </w:r>
      <w:r>
        <w:rPr>
          <w:sz w:val="26"/>
        </w:rPr>
        <w:t>(для</w:t>
      </w:r>
      <w:r>
        <w:rPr>
          <w:spacing w:val="40"/>
          <w:sz w:val="26"/>
        </w:rPr>
        <w:t xml:space="preserve"> </w:t>
      </w:r>
      <w:r>
        <w:rPr>
          <w:sz w:val="26"/>
        </w:rPr>
        <w:t>лиц</w:t>
      </w:r>
      <w:r>
        <w:rPr>
          <w:spacing w:val="40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младшего </w:t>
      </w:r>
      <w:r>
        <w:rPr>
          <w:spacing w:val="-2"/>
          <w:sz w:val="26"/>
        </w:rPr>
        <w:t>школьного</w:t>
      </w:r>
      <w:r>
        <w:rPr>
          <w:sz w:val="26"/>
        </w:rPr>
        <w:tab/>
      </w:r>
      <w:r>
        <w:rPr>
          <w:spacing w:val="-2"/>
          <w:sz w:val="26"/>
        </w:rPr>
        <w:t>возраста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sz w:val="26"/>
        </w:rPr>
        <w:t>без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участия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специалиста</w:t>
      </w:r>
      <w:r>
        <w:rPr>
          <w:sz w:val="26"/>
        </w:rPr>
        <w:tab/>
      </w:r>
      <w:r>
        <w:rPr>
          <w:spacing w:val="-4"/>
          <w:sz w:val="26"/>
        </w:rPr>
        <w:t>«НОЦ</w:t>
      </w:r>
      <w:r>
        <w:rPr>
          <w:sz w:val="26"/>
        </w:rPr>
        <w:tab/>
      </w:r>
      <w:r>
        <w:rPr>
          <w:spacing w:val="-2"/>
          <w:sz w:val="26"/>
        </w:rPr>
        <w:t>СПИД). Мультипликационный</w:t>
      </w:r>
      <w:r>
        <w:rPr>
          <w:sz w:val="26"/>
        </w:rPr>
        <w:tab/>
      </w:r>
      <w:r>
        <w:rPr>
          <w:spacing w:val="-2"/>
          <w:sz w:val="26"/>
        </w:rPr>
        <w:t>сериал</w:t>
      </w:r>
      <w:r>
        <w:rPr>
          <w:sz w:val="26"/>
        </w:rPr>
        <w:tab/>
      </w:r>
      <w:r>
        <w:rPr>
          <w:spacing w:val="-2"/>
          <w:sz w:val="26"/>
        </w:rPr>
        <w:t>направлен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информацией</w:t>
      </w:r>
      <w:r>
        <w:rPr>
          <w:sz w:val="26"/>
        </w:rPr>
        <w:tab/>
      </w:r>
      <w:r>
        <w:rPr>
          <w:spacing w:val="-10"/>
          <w:sz w:val="26"/>
        </w:rPr>
        <w:t xml:space="preserve">в </w:t>
      </w:r>
      <w:r>
        <w:rPr>
          <w:sz w:val="26"/>
        </w:rPr>
        <w:t>доступной</w:t>
      </w:r>
      <w:r>
        <w:rPr>
          <w:spacing w:val="80"/>
          <w:sz w:val="26"/>
        </w:rPr>
        <w:t xml:space="preserve"> </w:t>
      </w:r>
      <w:r>
        <w:rPr>
          <w:sz w:val="26"/>
        </w:rPr>
        <w:t>форме</w:t>
      </w:r>
      <w:r>
        <w:rPr>
          <w:sz w:val="26"/>
        </w:rPr>
        <w:tab/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популяризацию</w:t>
      </w:r>
      <w:r>
        <w:rPr>
          <w:sz w:val="26"/>
        </w:rPr>
        <w:tab/>
        <w:t>здорового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80"/>
          <w:sz w:val="26"/>
        </w:rPr>
        <w:t xml:space="preserve"> </w:t>
      </w:r>
      <w:r>
        <w:rPr>
          <w:sz w:val="26"/>
        </w:rPr>
        <w:t>жизни</w:t>
      </w:r>
      <w:r>
        <w:rPr>
          <w:spacing w:val="80"/>
          <w:sz w:val="26"/>
        </w:rPr>
        <w:t xml:space="preserve"> </w:t>
      </w:r>
      <w:r>
        <w:rPr>
          <w:sz w:val="26"/>
        </w:rPr>
        <w:t>среди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детей. Включает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себя</w:t>
      </w:r>
      <w:r>
        <w:rPr>
          <w:spacing w:val="40"/>
          <w:sz w:val="26"/>
        </w:rPr>
        <w:t xml:space="preserve"> </w:t>
      </w:r>
      <w:r>
        <w:rPr>
          <w:sz w:val="26"/>
        </w:rPr>
        <w:t>8</w:t>
      </w:r>
      <w:r>
        <w:rPr>
          <w:spacing w:val="40"/>
          <w:sz w:val="26"/>
        </w:rPr>
        <w:t xml:space="preserve"> </w:t>
      </w:r>
      <w:r>
        <w:rPr>
          <w:sz w:val="26"/>
        </w:rPr>
        <w:t>серий:</w:t>
      </w:r>
      <w:r>
        <w:rPr>
          <w:spacing w:val="40"/>
          <w:sz w:val="26"/>
        </w:rPr>
        <w:t xml:space="preserve"> </w:t>
      </w:r>
      <w:r>
        <w:rPr>
          <w:sz w:val="26"/>
        </w:rPr>
        <w:t>«Гигиена»,</w:t>
      </w:r>
      <w:r>
        <w:rPr>
          <w:spacing w:val="40"/>
          <w:sz w:val="26"/>
        </w:rPr>
        <w:t xml:space="preserve"> </w:t>
      </w:r>
      <w:r>
        <w:rPr>
          <w:sz w:val="26"/>
        </w:rPr>
        <w:t>«Закаливание»,</w:t>
      </w:r>
      <w:r>
        <w:rPr>
          <w:spacing w:val="40"/>
          <w:sz w:val="26"/>
        </w:rPr>
        <w:t xml:space="preserve"> </w:t>
      </w:r>
      <w:r>
        <w:rPr>
          <w:sz w:val="26"/>
        </w:rPr>
        <w:t>«Зарядка»,</w:t>
      </w:r>
      <w:r>
        <w:rPr>
          <w:spacing w:val="40"/>
          <w:sz w:val="26"/>
        </w:rPr>
        <w:t xml:space="preserve"> </w:t>
      </w:r>
      <w:r>
        <w:rPr>
          <w:sz w:val="26"/>
        </w:rPr>
        <w:t>«Правильное питание», «Профилактика», «Режим дня», «Физкультура», «Чистые руки».</w:t>
      </w:r>
      <w:r>
        <w:rPr>
          <w:spacing w:val="40"/>
          <w:sz w:val="26"/>
        </w:rPr>
        <w:t xml:space="preserve"> </w:t>
      </w:r>
      <w:r>
        <w:rPr>
          <w:sz w:val="26"/>
        </w:rPr>
        <w:t>Ссылк</w:t>
      </w:r>
      <w:r>
        <w:rPr>
          <w:sz w:val="26"/>
        </w:rPr>
        <w:t xml:space="preserve">а на плейлист с видео ВКонтакте: </w:t>
      </w:r>
      <w:r>
        <w:rPr>
          <w:color w:val="0000FF"/>
          <w:sz w:val="24"/>
          <w:u w:val="single" w:color="0000FF"/>
        </w:rPr>
        <w:t>https://vk.com/video/playlist/-165673176_6</w:t>
      </w:r>
      <w:r>
        <w:rPr>
          <w:color w:val="0000FF"/>
          <w:sz w:val="26"/>
          <w:u w:val="single" w:color="0000FF"/>
        </w:rPr>
        <w:t>.</w:t>
      </w:r>
    </w:p>
    <w:sectPr w:rsidR="00CB3DF7">
      <w:headerReference w:type="default" r:id="rId10"/>
      <w:pgSz w:w="11910" w:h="16840"/>
      <w:pgMar w:top="460" w:right="68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E9" w:rsidRDefault="00B57EE9">
      <w:r>
        <w:separator/>
      </w:r>
    </w:p>
  </w:endnote>
  <w:endnote w:type="continuationSeparator" w:id="0">
    <w:p w:rsidR="00B57EE9" w:rsidRDefault="00B5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E9" w:rsidRDefault="00B57EE9">
      <w:r>
        <w:separator/>
      </w:r>
    </w:p>
  </w:footnote>
  <w:footnote w:type="continuationSeparator" w:id="0">
    <w:p w:rsidR="00B57EE9" w:rsidRDefault="00B5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F7" w:rsidRDefault="00B57EE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0256" behindDoc="1" locked="0" layoutInCell="1" allowOverlap="1">
              <wp:simplePos x="0" y="0"/>
              <wp:positionH relativeFrom="page">
                <wp:posOffset>6103066</wp:posOffset>
              </wp:positionH>
              <wp:positionV relativeFrom="page">
                <wp:posOffset>345663</wp:posOffset>
              </wp:positionV>
              <wp:extent cx="966469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3DF7" w:rsidRDefault="00B57EE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Приложение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№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5564A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80.55pt;margin-top:27.2pt;width:76.1pt;height:13.2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" filled="f" stroked="f">
              <v:path arrowok="t"/>
              <v:textbox inset="0,0,0,0">
                <w:txbxContent>
                  <w:p w:rsidR="00CB3DF7" w:rsidRDefault="00B57EE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Приложение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№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5564A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F7" w:rsidRDefault="00CB3DF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57F"/>
    <w:multiLevelType w:val="hybridMultilevel"/>
    <w:tmpl w:val="0B563D88"/>
    <w:lvl w:ilvl="0" w:tplc="E9B43B36">
      <w:start w:val="1"/>
      <w:numFmt w:val="decimal"/>
      <w:lvlText w:val="%1."/>
      <w:lvlJc w:val="left"/>
      <w:pPr>
        <w:ind w:left="68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FB8877E">
      <w:numFmt w:val="bullet"/>
      <w:lvlText w:val=""/>
      <w:lvlJc w:val="left"/>
      <w:pPr>
        <w:ind w:left="542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146A402">
      <w:numFmt w:val="bullet"/>
      <w:lvlText w:val="•"/>
      <w:lvlJc w:val="left"/>
      <w:pPr>
        <w:ind w:left="1707" w:hanging="426"/>
      </w:pPr>
      <w:rPr>
        <w:rFonts w:hint="default"/>
        <w:lang w:val="ru-RU" w:eastAsia="en-US" w:bidi="ar-SA"/>
      </w:rPr>
    </w:lvl>
    <w:lvl w:ilvl="3" w:tplc="7AF20A78">
      <w:numFmt w:val="bullet"/>
      <w:lvlText w:val="•"/>
      <w:lvlJc w:val="left"/>
      <w:pPr>
        <w:ind w:left="2734" w:hanging="426"/>
      </w:pPr>
      <w:rPr>
        <w:rFonts w:hint="default"/>
        <w:lang w:val="ru-RU" w:eastAsia="en-US" w:bidi="ar-SA"/>
      </w:rPr>
    </w:lvl>
    <w:lvl w:ilvl="4" w:tplc="000899A2">
      <w:numFmt w:val="bullet"/>
      <w:lvlText w:val="•"/>
      <w:lvlJc w:val="left"/>
      <w:pPr>
        <w:ind w:left="3761" w:hanging="426"/>
      </w:pPr>
      <w:rPr>
        <w:rFonts w:hint="default"/>
        <w:lang w:val="ru-RU" w:eastAsia="en-US" w:bidi="ar-SA"/>
      </w:rPr>
    </w:lvl>
    <w:lvl w:ilvl="5" w:tplc="7180D100">
      <w:numFmt w:val="bullet"/>
      <w:lvlText w:val="•"/>
      <w:lvlJc w:val="left"/>
      <w:pPr>
        <w:ind w:left="4788" w:hanging="426"/>
      </w:pPr>
      <w:rPr>
        <w:rFonts w:hint="default"/>
        <w:lang w:val="ru-RU" w:eastAsia="en-US" w:bidi="ar-SA"/>
      </w:rPr>
    </w:lvl>
    <w:lvl w:ilvl="6" w:tplc="775A1AF6">
      <w:numFmt w:val="bullet"/>
      <w:lvlText w:val="•"/>
      <w:lvlJc w:val="left"/>
      <w:pPr>
        <w:ind w:left="5815" w:hanging="426"/>
      </w:pPr>
      <w:rPr>
        <w:rFonts w:hint="default"/>
        <w:lang w:val="ru-RU" w:eastAsia="en-US" w:bidi="ar-SA"/>
      </w:rPr>
    </w:lvl>
    <w:lvl w:ilvl="7" w:tplc="D8F4B242">
      <w:numFmt w:val="bullet"/>
      <w:lvlText w:val="•"/>
      <w:lvlJc w:val="left"/>
      <w:pPr>
        <w:ind w:left="6842" w:hanging="426"/>
      </w:pPr>
      <w:rPr>
        <w:rFonts w:hint="default"/>
        <w:lang w:val="ru-RU" w:eastAsia="en-US" w:bidi="ar-SA"/>
      </w:rPr>
    </w:lvl>
    <w:lvl w:ilvl="8" w:tplc="2FBA7EF4">
      <w:numFmt w:val="bullet"/>
      <w:lvlText w:val="•"/>
      <w:lvlJc w:val="left"/>
      <w:pPr>
        <w:ind w:left="7869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73B94D51"/>
    <w:multiLevelType w:val="hybridMultilevel"/>
    <w:tmpl w:val="D31097BE"/>
    <w:lvl w:ilvl="0" w:tplc="EDE4F776">
      <w:start w:val="1"/>
      <w:numFmt w:val="decimal"/>
      <w:lvlText w:val="%1."/>
      <w:lvlJc w:val="left"/>
      <w:pPr>
        <w:ind w:left="68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B81940">
      <w:numFmt w:val="bullet"/>
      <w:lvlText w:val=""/>
      <w:lvlJc w:val="left"/>
      <w:pPr>
        <w:ind w:left="6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0E089006">
      <w:numFmt w:val="bullet"/>
      <w:lvlText w:val="•"/>
      <w:lvlJc w:val="left"/>
      <w:pPr>
        <w:ind w:left="2528" w:hanging="284"/>
      </w:pPr>
      <w:rPr>
        <w:rFonts w:hint="default"/>
        <w:lang w:val="ru-RU" w:eastAsia="en-US" w:bidi="ar-SA"/>
      </w:rPr>
    </w:lvl>
    <w:lvl w:ilvl="3" w:tplc="C79645B4">
      <w:numFmt w:val="bullet"/>
      <w:lvlText w:val="•"/>
      <w:lvlJc w:val="left"/>
      <w:pPr>
        <w:ind w:left="3453" w:hanging="284"/>
      </w:pPr>
      <w:rPr>
        <w:rFonts w:hint="default"/>
        <w:lang w:val="ru-RU" w:eastAsia="en-US" w:bidi="ar-SA"/>
      </w:rPr>
    </w:lvl>
    <w:lvl w:ilvl="4" w:tplc="8C508184">
      <w:numFmt w:val="bullet"/>
      <w:lvlText w:val="•"/>
      <w:lvlJc w:val="left"/>
      <w:pPr>
        <w:ind w:left="4377" w:hanging="284"/>
      </w:pPr>
      <w:rPr>
        <w:rFonts w:hint="default"/>
        <w:lang w:val="ru-RU" w:eastAsia="en-US" w:bidi="ar-SA"/>
      </w:rPr>
    </w:lvl>
    <w:lvl w:ilvl="5" w:tplc="150AA684">
      <w:numFmt w:val="bullet"/>
      <w:lvlText w:val="•"/>
      <w:lvlJc w:val="left"/>
      <w:pPr>
        <w:ind w:left="5302" w:hanging="284"/>
      </w:pPr>
      <w:rPr>
        <w:rFonts w:hint="default"/>
        <w:lang w:val="ru-RU" w:eastAsia="en-US" w:bidi="ar-SA"/>
      </w:rPr>
    </w:lvl>
    <w:lvl w:ilvl="6" w:tplc="841E1186">
      <w:numFmt w:val="bullet"/>
      <w:lvlText w:val="•"/>
      <w:lvlJc w:val="left"/>
      <w:pPr>
        <w:ind w:left="6226" w:hanging="284"/>
      </w:pPr>
      <w:rPr>
        <w:rFonts w:hint="default"/>
        <w:lang w:val="ru-RU" w:eastAsia="en-US" w:bidi="ar-SA"/>
      </w:rPr>
    </w:lvl>
    <w:lvl w:ilvl="7" w:tplc="9F9A6CFE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  <w:lvl w:ilvl="8" w:tplc="C03A2598">
      <w:numFmt w:val="bullet"/>
      <w:lvlText w:val="•"/>
      <w:lvlJc w:val="left"/>
      <w:pPr>
        <w:ind w:left="807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F7"/>
    <w:rsid w:val="0035564A"/>
    <w:rsid w:val="00961357"/>
    <w:rsid w:val="00B57EE9"/>
    <w:rsid w:val="00C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E0AD"/>
  <w15:docId w15:val="{D7DBE73A-2501-4D2A-AFEF-85123231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83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961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/%40spid_centr_n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.mail.ru/cgi-bin/sendms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2024-08-21T12:20:00Z</dcterms:created>
  <dcterms:modified xsi:type="dcterms:W3CDTF">2024-08-21T12:20:00Z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2024-08-21T00:00:00Z</vt:filetime>
  </property>
  <property fmtid="{D5CDD505-2E9C-101B-9397-08002B2CF9AE}" pid="4" name="Producer">
    <vt:lpwstr>macOS Версия 14.6.1 (Выпуск 23G93) Quartz PDFContext; modified using iTextSharp™ 5.5.13 ©2000-2018 iText Group NV (AGPL-version)</vt:lpwstr>
  </property>
</Properties>
</file>