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91" w:rsidRDefault="007E6186">
      <w:pPr>
        <w:pStyle w:val="a3"/>
        <w:spacing w:before="67" w:line="242" w:lineRule="auto"/>
        <w:ind w:left="3436" w:right="3897"/>
        <w:jc w:val="center"/>
      </w:pP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персональном</w:t>
      </w:r>
      <w:r>
        <w:rPr>
          <w:spacing w:val="-11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 Центра «Точка роста»</w:t>
      </w:r>
    </w:p>
    <w:p w:rsidR="00D52591" w:rsidRDefault="007E6186">
      <w:pPr>
        <w:pStyle w:val="a3"/>
        <w:spacing w:before="0" w:line="317" w:lineRule="exact"/>
        <w:ind w:left="3444" w:right="3897"/>
        <w:jc w:val="center"/>
        <w:rPr>
          <w:spacing w:val="-5"/>
        </w:rPr>
      </w:pPr>
      <w:r>
        <w:t>(по</w:t>
      </w:r>
      <w:r>
        <w:rPr>
          <w:spacing w:val="-8"/>
        </w:rPr>
        <w:t xml:space="preserve"> </w:t>
      </w:r>
      <w:r>
        <w:t>состоянию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A4119">
        <w:t>01.09.2024</w:t>
      </w:r>
      <w:r>
        <w:rPr>
          <w:spacing w:val="-5"/>
        </w:rPr>
        <w:t xml:space="preserve"> г.)</w:t>
      </w:r>
    </w:p>
    <w:p w:rsidR="003839C1" w:rsidRDefault="003839C1" w:rsidP="003839C1">
      <w:pPr>
        <w:pStyle w:val="a3"/>
        <w:spacing w:before="0" w:line="317" w:lineRule="exact"/>
        <w:ind w:left="3444" w:right="3897"/>
      </w:pPr>
    </w:p>
    <w:p w:rsidR="00D52591" w:rsidRDefault="00D52591">
      <w:pPr>
        <w:spacing w:before="14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02"/>
        <w:gridCol w:w="1274"/>
        <w:gridCol w:w="1279"/>
        <w:gridCol w:w="1415"/>
        <w:gridCol w:w="1559"/>
        <w:gridCol w:w="1131"/>
        <w:gridCol w:w="989"/>
        <w:gridCol w:w="1134"/>
        <w:gridCol w:w="1556"/>
        <w:gridCol w:w="3402"/>
      </w:tblGrid>
      <w:tr w:rsidR="00D52591">
        <w:trPr>
          <w:trHeight w:val="1380"/>
        </w:trPr>
        <w:tc>
          <w:tcPr>
            <w:tcW w:w="427" w:type="dxa"/>
          </w:tcPr>
          <w:p w:rsidR="00D52591" w:rsidRPr="007E6186" w:rsidRDefault="007E6186">
            <w:pPr>
              <w:pStyle w:val="TableParagraph"/>
              <w:ind w:left="134" w:right="97" w:hanging="17"/>
              <w:jc w:val="both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№</w:t>
            </w:r>
            <w:r w:rsidRPr="007E6186">
              <w:rPr>
                <w:b/>
                <w:spacing w:val="-6"/>
                <w:sz w:val="24"/>
                <w:szCs w:val="24"/>
              </w:rPr>
              <w:t xml:space="preserve"> п/ </w:t>
            </w:r>
            <w:r w:rsidRPr="007E6186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1702" w:type="dxa"/>
          </w:tcPr>
          <w:p w:rsidR="00D52591" w:rsidRPr="007E6186" w:rsidRDefault="007E6186">
            <w:pPr>
              <w:pStyle w:val="TableParagraph"/>
              <w:spacing w:line="22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274" w:type="dxa"/>
          </w:tcPr>
          <w:p w:rsidR="00D52591" w:rsidRPr="007E6186" w:rsidRDefault="007E6186">
            <w:pPr>
              <w:pStyle w:val="TableParagraph"/>
              <w:ind w:left="407" w:right="70" w:hanging="250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2"/>
                <w:sz w:val="24"/>
                <w:szCs w:val="24"/>
              </w:rPr>
              <w:t xml:space="preserve">должность </w:t>
            </w:r>
            <w:r w:rsidRPr="007E6186">
              <w:rPr>
                <w:b/>
                <w:sz w:val="24"/>
                <w:szCs w:val="24"/>
              </w:rPr>
              <w:t>в ОО</w:t>
            </w:r>
          </w:p>
        </w:tc>
        <w:tc>
          <w:tcPr>
            <w:tcW w:w="1279" w:type="dxa"/>
          </w:tcPr>
          <w:p w:rsidR="00D52591" w:rsidRPr="007E6186" w:rsidRDefault="007E6186">
            <w:pPr>
              <w:pStyle w:val="TableParagraph"/>
              <w:ind w:left="410" w:right="95" w:hanging="28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6186">
              <w:rPr>
                <w:b/>
                <w:spacing w:val="-2"/>
                <w:sz w:val="24"/>
                <w:szCs w:val="24"/>
              </w:rPr>
              <w:t>Преподава</w:t>
            </w:r>
            <w:proofErr w:type="spellEnd"/>
            <w:r w:rsidRPr="007E6186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E6186">
              <w:rPr>
                <w:b/>
                <w:spacing w:val="-4"/>
                <w:sz w:val="24"/>
                <w:szCs w:val="24"/>
              </w:rPr>
              <w:t>емые</w:t>
            </w:r>
            <w:proofErr w:type="spellEnd"/>
            <w:proofErr w:type="gramEnd"/>
          </w:p>
          <w:p w:rsidR="00D52591" w:rsidRPr="007E6186" w:rsidRDefault="007E6186">
            <w:pPr>
              <w:pStyle w:val="TableParagraph"/>
              <w:ind w:left="511" w:hanging="339"/>
              <w:rPr>
                <w:b/>
                <w:sz w:val="24"/>
                <w:szCs w:val="24"/>
              </w:rPr>
            </w:pP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дисципли</w:t>
            </w:r>
            <w:proofErr w:type="spellEnd"/>
            <w:r w:rsidRPr="007E6186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E6186">
              <w:rPr>
                <w:b/>
                <w:spacing w:val="-6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1415" w:type="dxa"/>
          </w:tcPr>
          <w:p w:rsidR="00D52591" w:rsidRPr="007E6186" w:rsidRDefault="007E6186">
            <w:pPr>
              <w:pStyle w:val="TableParagraph"/>
              <w:ind w:left="147" w:firstLine="180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2"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</w:tcPr>
          <w:p w:rsidR="00D52591" w:rsidRPr="007E6186" w:rsidRDefault="007E6186">
            <w:pPr>
              <w:pStyle w:val="TableParagraph"/>
              <w:ind w:left="28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2"/>
                <w:sz w:val="24"/>
                <w:szCs w:val="24"/>
              </w:rPr>
              <w:t xml:space="preserve">Наименование направления </w:t>
            </w:r>
            <w:r w:rsidRPr="007E6186">
              <w:rPr>
                <w:b/>
                <w:sz w:val="24"/>
                <w:szCs w:val="24"/>
              </w:rPr>
              <w:t xml:space="preserve">подготовки и </w:t>
            </w:r>
            <w:r w:rsidRPr="007E6186">
              <w:rPr>
                <w:b/>
                <w:spacing w:val="-2"/>
                <w:sz w:val="24"/>
                <w:szCs w:val="24"/>
              </w:rPr>
              <w:t xml:space="preserve">(или) </w:t>
            </w: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специальност</w:t>
            </w:r>
            <w:proofErr w:type="spellEnd"/>
          </w:p>
          <w:p w:rsidR="00D52591" w:rsidRPr="007E6186" w:rsidRDefault="007E6186">
            <w:pPr>
              <w:pStyle w:val="TableParagraph"/>
              <w:spacing w:line="212" w:lineRule="exact"/>
              <w:ind w:left="28" w:right="4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1131" w:type="dxa"/>
          </w:tcPr>
          <w:p w:rsidR="00D52591" w:rsidRPr="007E6186" w:rsidRDefault="007E6186">
            <w:pPr>
              <w:pStyle w:val="TableParagraph"/>
              <w:ind w:left="164" w:right="95" w:hanging="41"/>
              <w:jc w:val="both"/>
              <w:rPr>
                <w:b/>
                <w:sz w:val="24"/>
                <w:szCs w:val="24"/>
              </w:rPr>
            </w:pP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Квалифи</w:t>
            </w:r>
            <w:proofErr w:type="spellEnd"/>
            <w:r w:rsidRPr="007E6186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E6186">
              <w:rPr>
                <w:b/>
                <w:sz w:val="24"/>
                <w:szCs w:val="24"/>
              </w:rPr>
              <w:t>кация</w:t>
            </w:r>
            <w:proofErr w:type="spellEnd"/>
            <w:r w:rsidRPr="007E6186">
              <w:rPr>
                <w:b/>
                <w:sz w:val="24"/>
                <w:szCs w:val="24"/>
              </w:rPr>
              <w:t xml:space="preserve"> по </w:t>
            </w:r>
            <w:r w:rsidRPr="007E6186">
              <w:rPr>
                <w:b/>
                <w:spacing w:val="-2"/>
                <w:sz w:val="24"/>
                <w:szCs w:val="24"/>
              </w:rPr>
              <w:t>диплому</w:t>
            </w:r>
          </w:p>
        </w:tc>
        <w:tc>
          <w:tcPr>
            <w:tcW w:w="989" w:type="dxa"/>
          </w:tcPr>
          <w:p w:rsidR="00D52591" w:rsidRPr="007E6186" w:rsidRDefault="007E6186">
            <w:pPr>
              <w:pStyle w:val="TableParagraph"/>
              <w:ind w:left="175" w:right="135" w:hanging="11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2"/>
                <w:sz w:val="24"/>
                <w:szCs w:val="24"/>
              </w:rPr>
              <w:t xml:space="preserve">Общий </w:t>
            </w:r>
            <w:r w:rsidRPr="007E6186">
              <w:rPr>
                <w:b/>
                <w:spacing w:val="-4"/>
                <w:sz w:val="24"/>
                <w:szCs w:val="24"/>
              </w:rPr>
              <w:t xml:space="preserve">стаж </w:t>
            </w:r>
            <w:r w:rsidRPr="007E6186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D52591" w:rsidRPr="007E6186" w:rsidRDefault="007E6186">
            <w:pPr>
              <w:pStyle w:val="TableParagraph"/>
              <w:ind w:left="247" w:right="208" w:firstLine="5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4"/>
                <w:sz w:val="24"/>
                <w:szCs w:val="24"/>
              </w:rPr>
              <w:t xml:space="preserve">Стаж </w:t>
            </w:r>
            <w:r w:rsidRPr="007E6186">
              <w:rPr>
                <w:b/>
                <w:spacing w:val="-2"/>
                <w:sz w:val="24"/>
                <w:szCs w:val="24"/>
              </w:rPr>
              <w:t xml:space="preserve">работы </w:t>
            </w:r>
            <w:r w:rsidRPr="007E6186">
              <w:rPr>
                <w:b/>
                <w:spacing w:val="-6"/>
                <w:sz w:val="24"/>
                <w:szCs w:val="24"/>
              </w:rPr>
              <w:t>по</w:t>
            </w:r>
          </w:p>
          <w:p w:rsidR="00D52591" w:rsidRPr="007E6186" w:rsidRDefault="007E6186">
            <w:pPr>
              <w:pStyle w:val="TableParagraph"/>
              <w:ind w:left="216" w:right="170" w:hanging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специа</w:t>
            </w:r>
            <w:proofErr w:type="spellEnd"/>
            <w:r w:rsidRPr="007E6186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льности</w:t>
            </w:r>
            <w:proofErr w:type="spellEnd"/>
          </w:p>
        </w:tc>
        <w:tc>
          <w:tcPr>
            <w:tcW w:w="1556" w:type="dxa"/>
          </w:tcPr>
          <w:p w:rsidR="00D52591" w:rsidRPr="007E6186" w:rsidRDefault="007E6186">
            <w:pPr>
              <w:pStyle w:val="TableParagraph"/>
              <w:ind w:left="179" w:right="135" w:hang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Квали</w:t>
            </w:r>
            <w:proofErr w:type="spellEnd"/>
            <w:r w:rsidRPr="007E6186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E6186">
              <w:rPr>
                <w:b/>
                <w:spacing w:val="-2"/>
                <w:sz w:val="24"/>
                <w:szCs w:val="24"/>
              </w:rPr>
              <w:t>фикационная</w:t>
            </w:r>
            <w:proofErr w:type="spellEnd"/>
            <w:r w:rsidRPr="007E6186">
              <w:rPr>
                <w:b/>
                <w:spacing w:val="-2"/>
                <w:sz w:val="24"/>
                <w:szCs w:val="24"/>
              </w:rPr>
              <w:t xml:space="preserve"> категория</w:t>
            </w:r>
          </w:p>
        </w:tc>
        <w:tc>
          <w:tcPr>
            <w:tcW w:w="3402" w:type="dxa"/>
          </w:tcPr>
          <w:p w:rsidR="00D52591" w:rsidRPr="007E6186" w:rsidRDefault="007E6186">
            <w:pPr>
              <w:pStyle w:val="TableParagraph"/>
              <w:ind w:left="126" w:right="158"/>
              <w:rPr>
                <w:b/>
                <w:sz w:val="24"/>
                <w:szCs w:val="24"/>
              </w:rPr>
            </w:pPr>
            <w:r w:rsidRPr="007E6186">
              <w:rPr>
                <w:b/>
                <w:sz w:val="24"/>
                <w:szCs w:val="24"/>
              </w:rPr>
              <w:t>Повышение</w:t>
            </w:r>
            <w:r w:rsidRPr="007E618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E6186">
              <w:rPr>
                <w:b/>
                <w:sz w:val="24"/>
                <w:szCs w:val="24"/>
              </w:rPr>
              <w:t>квалификации</w:t>
            </w:r>
            <w:r w:rsidRPr="007E618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E6186">
              <w:rPr>
                <w:b/>
                <w:sz w:val="24"/>
                <w:szCs w:val="24"/>
              </w:rPr>
              <w:t>и (или) профессиональная</w:t>
            </w:r>
          </w:p>
          <w:p w:rsidR="00D52591" w:rsidRPr="007E6186" w:rsidRDefault="007E6186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2"/>
                <w:sz w:val="24"/>
                <w:szCs w:val="24"/>
              </w:rPr>
              <w:t>переподготовка</w:t>
            </w:r>
          </w:p>
        </w:tc>
      </w:tr>
      <w:tr w:rsidR="00D52591">
        <w:trPr>
          <w:trHeight w:val="267"/>
        </w:trPr>
        <w:tc>
          <w:tcPr>
            <w:tcW w:w="427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right="66"/>
              <w:jc w:val="center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Баринова</w:t>
            </w:r>
          </w:p>
        </w:tc>
        <w:tc>
          <w:tcPr>
            <w:tcW w:w="1274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Руководи</w:t>
            </w:r>
          </w:p>
        </w:tc>
        <w:tc>
          <w:tcPr>
            <w:tcW w:w="1279" w:type="dxa"/>
            <w:vMerge w:val="restart"/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Педагогика</w:t>
            </w:r>
          </w:p>
        </w:tc>
        <w:tc>
          <w:tcPr>
            <w:tcW w:w="1131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989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556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vMerge w:val="restart"/>
          </w:tcPr>
          <w:p w:rsidR="00D52591" w:rsidRPr="007E6186" w:rsidRDefault="007E6186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«Гибкие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компетенции</w:t>
            </w:r>
          </w:p>
          <w:p w:rsidR="00D52591" w:rsidRPr="007E6186" w:rsidRDefault="007E6186">
            <w:pPr>
              <w:pStyle w:val="TableParagraph"/>
              <w:ind w:left="126" w:right="158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проектной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деятельности». 2020.</w:t>
            </w:r>
          </w:p>
          <w:p w:rsidR="00D52591" w:rsidRPr="007E6186" w:rsidRDefault="007E6186">
            <w:pPr>
              <w:pStyle w:val="TableParagraph"/>
              <w:ind w:left="126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ГБОУ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ДПО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НИРО</w:t>
            </w:r>
          </w:p>
          <w:p w:rsidR="00D52591" w:rsidRPr="007E6186" w:rsidRDefault="007E6186">
            <w:pPr>
              <w:pStyle w:val="TableParagraph"/>
              <w:ind w:left="12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«Технология</w:t>
            </w:r>
          </w:p>
          <w:p w:rsidR="00D52591" w:rsidRPr="007E6186" w:rsidRDefault="007E6186">
            <w:pPr>
              <w:pStyle w:val="TableParagraph"/>
              <w:ind w:left="12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реализации</w:t>
            </w:r>
            <w:r w:rsidRPr="007E6186">
              <w:rPr>
                <w:spacing w:val="-1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основной</w:t>
            </w:r>
          </w:p>
          <w:p w:rsidR="00D52591" w:rsidRPr="007E6186" w:rsidRDefault="007E6186">
            <w:pPr>
              <w:pStyle w:val="TableParagraph"/>
              <w:ind w:left="126" w:right="158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образовательной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программы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в сетевой форме». 2021.</w:t>
            </w:r>
          </w:p>
          <w:p w:rsidR="003839C1" w:rsidRPr="007E6186" w:rsidRDefault="007E6186">
            <w:pPr>
              <w:pStyle w:val="TableParagraph"/>
              <w:ind w:left="126"/>
              <w:rPr>
                <w:bCs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ГБОУ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ДПО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НИРО</w:t>
            </w:r>
            <w:r w:rsidR="003839C1" w:rsidRPr="007E6186">
              <w:rPr>
                <w:spacing w:val="-4"/>
                <w:sz w:val="24"/>
                <w:szCs w:val="24"/>
              </w:rPr>
              <w:t>,</w:t>
            </w:r>
            <w:r w:rsidR="003839C1" w:rsidRPr="007E6186">
              <w:rPr>
                <w:bCs/>
                <w:sz w:val="24"/>
                <w:szCs w:val="24"/>
              </w:rPr>
              <w:t xml:space="preserve"> </w:t>
            </w:r>
          </w:p>
          <w:p w:rsidR="00D52591" w:rsidRPr="007E6186" w:rsidRDefault="003839C1">
            <w:pPr>
              <w:pStyle w:val="TableParagraph"/>
              <w:ind w:left="126"/>
              <w:rPr>
                <w:sz w:val="24"/>
                <w:szCs w:val="24"/>
              </w:rPr>
            </w:pPr>
            <w:r w:rsidRPr="007E6186">
              <w:rPr>
                <w:bCs/>
                <w:sz w:val="24"/>
                <w:szCs w:val="24"/>
              </w:rPr>
              <w:t>.</w:t>
            </w:r>
            <w:r w:rsidRPr="007E6186">
              <w:rPr>
                <w:sz w:val="24"/>
                <w:szCs w:val="24"/>
              </w:rPr>
              <w:t>«Новый ФГОС НОО: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</w:tr>
      <w:tr w:rsidR="00D52591">
        <w:trPr>
          <w:trHeight w:val="265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Наталья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4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АГПИ</w:t>
            </w:r>
            <w:r w:rsidRPr="007E6186">
              <w:rPr>
                <w:spacing w:val="-13"/>
                <w:sz w:val="24"/>
                <w:szCs w:val="24"/>
              </w:rPr>
              <w:t xml:space="preserve"> </w:t>
            </w:r>
            <w:r w:rsidRPr="007E6186">
              <w:rPr>
                <w:spacing w:val="-5"/>
                <w:sz w:val="24"/>
                <w:szCs w:val="24"/>
              </w:rPr>
              <w:t>им.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и</w:t>
            </w:r>
            <w:r w:rsidRPr="007E6186">
              <w:rPr>
                <w:spacing w:val="35"/>
                <w:sz w:val="24"/>
                <w:szCs w:val="24"/>
              </w:rPr>
              <w:t xml:space="preserve">  </w:t>
            </w:r>
            <w:r w:rsidRPr="007E6186">
              <w:rPr>
                <w:spacing w:val="-2"/>
                <w:sz w:val="24"/>
                <w:szCs w:val="24"/>
              </w:rPr>
              <w:t>методика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начальн</w:t>
            </w:r>
            <w:proofErr w:type="spell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2022г.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центра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4"/>
                <w:sz w:val="24"/>
                <w:szCs w:val="24"/>
              </w:rPr>
              <w:t>А.П.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начального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5"/>
                <w:sz w:val="24"/>
                <w:szCs w:val="24"/>
              </w:rPr>
              <w:t>ых</w:t>
            </w:r>
            <w:proofErr w:type="spellEnd"/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5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«Точка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Гайдара,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5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роста»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4"/>
                <w:sz w:val="24"/>
                <w:szCs w:val="24"/>
              </w:rPr>
              <w:t>1998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4"/>
                <w:sz w:val="24"/>
                <w:szCs w:val="24"/>
              </w:rPr>
              <w:t>ГБОУ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ДПО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4"/>
                <w:sz w:val="24"/>
                <w:szCs w:val="24"/>
              </w:rPr>
              <w:t>НИРО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5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Менедж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мент</w:t>
            </w:r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5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сфере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образов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73"/>
        </w:trPr>
        <w:tc>
          <w:tcPr>
            <w:tcW w:w="427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D52591" w:rsidRPr="007E6186" w:rsidRDefault="007E6186">
            <w:pPr>
              <w:pStyle w:val="TableParagraph"/>
              <w:spacing w:line="254" w:lineRule="exact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ания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</w:tr>
      <w:tr w:rsidR="00D52591">
        <w:trPr>
          <w:trHeight w:val="268"/>
        </w:trPr>
        <w:tc>
          <w:tcPr>
            <w:tcW w:w="427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right="66"/>
              <w:jc w:val="center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Несвит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Педагог-</w:t>
            </w:r>
          </w:p>
        </w:tc>
        <w:tc>
          <w:tcPr>
            <w:tcW w:w="1279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Кружок</w:t>
            </w:r>
          </w:p>
        </w:tc>
        <w:tc>
          <w:tcPr>
            <w:tcW w:w="1415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7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Юриспруден</w:t>
            </w:r>
            <w:proofErr w:type="spellEnd"/>
          </w:p>
        </w:tc>
        <w:tc>
          <w:tcPr>
            <w:tcW w:w="1131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Магистр</w:t>
            </w:r>
          </w:p>
        </w:tc>
        <w:tc>
          <w:tcPr>
            <w:tcW w:w="989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6" w:type="dxa"/>
            <w:vMerge w:val="restart"/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D52591" w:rsidRPr="007E6186" w:rsidRDefault="007E6186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«Гибкие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компетенции</w:t>
            </w: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Виктория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организат</w:t>
            </w:r>
            <w:proofErr w:type="spellEnd"/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журналис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Региональн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5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проектной</w:t>
            </w:r>
            <w:r w:rsidRPr="007E6186">
              <w:rPr>
                <w:spacing w:val="-14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деятельности».</w:t>
            </w:r>
          </w:p>
        </w:tc>
      </w:tr>
      <w:tr w:rsidR="00D52591">
        <w:trPr>
          <w:trHeight w:val="265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Васильевна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ор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4"/>
                <w:sz w:val="24"/>
                <w:szCs w:val="24"/>
              </w:rPr>
              <w:t>тики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5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839C1" w:rsidRPr="007E6186" w:rsidRDefault="007E6186" w:rsidP="003839C1">
            <w:pPr>
              <w:pStyle w:val="TableParagraph"/>
              <w:spacing w:line="246" w:lineRule="exact"/>
              <w:ind w:left="126"/>
              <w:rPr>
                <w:spacing w:val="-2"/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2020.</w:t>
            </w:r>
          </w:p>
          <w:p w:rsidR="003839C1" w:rsidRPr="007E6186" w:rsidRDefault="003839C1" w:rsidP="003839C1">
            <w:pPr>
              <w:pStyle w:val="TableParagraph"/>
              <w:spacing w:line="246" w:lineRule="exact"/>
              <w:ind w:left="126"/>
              <w:rPr>
                <w:spacing w:val="-2"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7E6186">
              <w:rPr>
                <w:sz w:val="24"/>
                <w:szCs w:val="24"/>
              </w:rPr>
              <w:t>Актион</w:t>
            </w:r>
            <w:proofErr w:type="spellEnd"/>
            <w:r w:rsidRPr="007E6186">
              <w:rPr>
                <w:sz w:val="24"/>
                <w:szCs w:val="24"/>
              </w:rPr>
              <w:t>»</w:t>
            </w:r>
          </w:p>
          <w:p w:rsidR="003839C1" w:rsidRPr="007E6186" w:rsidRDefault="003839C1" w:rsidP="003839C1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 xml:space="preserve">«Профессиональная деятельность педагога дополнительного образования в соответствии с </w:t>
            </w:r>
            <w:proofErr w:type="spellStart"/>
            <w:r w:rsidRPr="007E6186">
              <w:rPr>
                <w:sz w:val="24"/>
                <w:szCs w:val="24"/>
              </w:rPr>
              <w:t>профстандартом</w:t>
            </w:r>
            <w:proofErr w:type="spellEnd"/>
            <w:r w:rsidRPr="007E6186">
              <w:rPr>
                <w:sz w:val="24"/>
                <w:szCs w:val="24"/>
              </w:rPr>
              <w:t xml:space="preserve"> и ФГТ, 120 часов (с 01.10.23 по 31.12.23)</w:t>
            </w:r>
            <w:r w:rsidRPr="007E6186">
              <w:rPr>
                <w:sz w:val="24"/>
                <w:szCs w:val="24"/>
              </w:rPr>
              <w:t xml:space="preserve">  </w:t>
            </w: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РRO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открытый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591">
        <w:trPr>
          <w:trHeight w:val="266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Медиа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социальны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591">
        <w:trPr>
          <w:trHeight w:val="262"/>
        </w:trPr>
        <w:tc>
          <w:tcPr>
            <w:tcW w:w="427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D52591" w:rsidRPr="007E6186" w:rsidRDefault="007E6186">
            <w:pPr>
              <w:pStyle w:val="TableParagraph"/>
              <w:spacing w:line="242" w:lineRule="exact"/>
              <w:ind w:left="116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й</w:t>
            </w:r>
            <w:r w:rsidRPr="007E6186">
              <w:rPr>
                <w:spacing w:val="-4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институт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591">
        <w:trPr>
          <w:trHeight w:val="277"/>
        </w:trPr>
        <w:tc>
          <w:tcPr>
            <w:tcW w:w="427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D52591" w:rsidRPr="007E6186" w:rsidRDefault="007E6186">
            <w:pPr>
              <w:pStyle w:val="TableParagraph"/>
              <w:spacing w:line="257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D52591" w:rsidRPr="007E6186" w:rsidRDefault="00D5259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52591" w:rsidRPr="007E6186" w:rsidRDefault="00D525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0" w:lineRule="exact"/>
              <w:ind w:right="66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ind w:left="112" w:right="75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Котаева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Галина</w:t>
            </w:r>
          </w:p>
          <w:p w:rsidR="007E6186" w:rsidRPr="007E6186" w:rsidRDefault="007E6186" w:rsidP="007E6186">
            <w:pPr>
              <w:pStyle w:val="TableParagraph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Учитель. Педагог дополнит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ельного</w:t>
            </w:r>
            <w:proofErr w:type="spellEnd"/>
          </w:p>
          <w:p w:rsidR="007E6186" w:rsidRPr="007E6186" w:rsidRDefault="007E6186" w:rsidP="007E6186">
            <w:pPr>
              <w:pStyle w:val="TableParagraph"/>
              <w:spacing w:line="270" w:lineRule="atLeast"/>
              <w:ind w:left="112" w:right="70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образован </w:t>
            </w:r>
            <w:proofErr w:type="spellStart"/>
            <w:r w:rsidRPr="007E6186">
              <w:rPr>
                <w:sz w:val="24"/>
                <w:szCs w:val="24"/>
              </w:rPr>
              <w:t>ия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центра </w:t>
            </w:r>
            <w:r w:rsidRPr="007E618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ind w:left="115" w:right="89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Информат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4"/>
                <w:sz w:val="24"/>
                <w:szCs w:val="24"/>
              </w:rPr>
              <w:t>ика</w:t>
            </w:r>
            <w:proofErr w:type="spellEnd"/>
            <w:r w:rsidRPr="007E6186">
              <w:rPr>
                <w:spacing w:val="-4"/>
                <w:sz w:val="24"/>
                <w:szCs w:val="24"/>
              </w:rPr>
              <w:t>.</w:t>
            </w:r>
          </w:p>
          <w:p w:rsidR="007E6186" w:rsidRPr="007E6186" w:rsidRDefault="007E6186" w:rsidP="007E6186">
            <w:pPr>
              <w:pStyle w:val="TableParagraph"/>
              <w:ind w:left="11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3D</w:t>
            </w:r>
          </w:p>
          <w:p w:rsidR="007E6186" w:rsidRPr="007E6186" w:rsidRDefault="007E6186" w:rsidP="007E6186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лаборатор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29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Высшее, ГОУВПО НГПУ, 2004г.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7" w:right="15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Технология </w:t>
            </w:r>
            <w:r w:rsidRPr="007E6186">
              <w:rPr>
                <w:spacing w:val="-10"/>
                <w:sz w:val="24"/>
                <w:szCs w:val="24"/>
              </w:rPr>
              <w:t>и</w:t>
            </w:r>
          </w:p>
          <w:p w:rsidR="007E6186" w:rsidRPr="007E6186" w:rsidRDefault="007E6186" w:rsidP="007E6186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предприним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ательство</w:t>
            </w:r>
            <w:proofErr w:type="spellEnd"/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2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ind w:left="122" w:right="528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Высшая, </w:t>
            </w:r>
            <w:r w:rsidRPr="007E6186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ind w:left="120" w:right="549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Информатика. 2020. ФГАУ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«Фонд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новых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форм развития образования»</w:t>
            </w:r>
          </w:p>
          <w:p w:rsidR="007E6186" w:rsidRPr="007E6186" w:rsidRDefault="007E6186" w:rsidP="007E6186">
            <w:pPr>
              <w:pStyle w:val="TableParagraph"/>
              <w:ind w:left="120" w:right="549" w:firstLine="64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«Организационно- </w:t>
            </w:r>
            <w:r w:rsidRPr="007E6186">
              <w:rPr>
                <w:sz w:val="24"/>
                <w:szCs w:val="24"/>
              </w:rPr>
              <w:t>содержательные и</w:t>
            </w:r>
          </w:p>
          <w:p w:rsidR="007E6186" w:rsidRPr="007E6186" w:rsidRDefault="007E6186" w:rsidP="007E6186">
            <w:pPr>
              <w:pStyle w:val="TableParagraph"/>
              <w:ind w:left="12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методические</w:t>
            </w:r>
            <w:r w:rsidRPr="007E6186">
              <w:rPr>
                <w:spacing w:val="-9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аспекты</w:t>
            </w:r>
          </w:p>
          <w:p w:rsidR="007E6186" w:rsidRPr="007E6186" w:rsidRDefault="007E6186" w:rsidP="007E6186">
            <w:pPr>
              <w:pStyle w:val="TableParagraph"/>
              <w:ind w:left="120" w:right="43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преподавания технологии в центрах образования цифрового и гуманитарного профилей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«Точка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роста»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.2021 ГБОУ ДПО НИРО,</w:t>
            </w:r>
          </w:p>
          <w:p w:rsidR="007E6186" w:rsidRPr="007E6186" w:rsidRDefault="007E6186" w:rsidP="007E6186">
            <w:pPr>
              <w:pStyle w:val="TableParagraph"/>
              <w:ind w:left="120" w:right="43"/>
              <w:rPr>
                <w:sz w:val="24"/>
                <w:szCs w:val="24"/>
              </w:rPr>
            </w:pPr>
            <w:r w:rsidRPr="007E6186">
              <w:rPr>
                <w:bCs/>
                <w:sz w:val="24"/>
                <w:szCs w:val="24"/>
              </w:rPr>
              <w:t>.</w:t>
            </w:r>
            <w:r w:rsidRPr="007E6186">
              <w:rPr>
                <w:sz w:val="24"/>
                <w:szCs w:val="24"/>
              </w:rPr>
              <w:t>«Обновленный ФГОС СОО и ФОП: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0" w:lineRule="exact"/>
              <w:ind w:right="66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Орлов</w:t>
            </w:r>
          </w:p>
          <w:p w:rsidR="007E6186" w:rsidRPr="007E6186" w:rsidRDefault="007E6186" w:rsidP="007E6186">
            <w:pPr>
              <w:pStyle w:val="TableParagraph"/>
              <w:ind w:left="112" w:right="478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Александр Борисович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right="176"/>
              <w:jc w:val="center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ind w:left="11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технолог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56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Высшее </w:t>
            </w:r>
            <w:r w:rsidRPr="007E6186">
              <w:rPr>
                <w:spacing w:val="-4"/>
                <w:sz w:val="24"/>
                <w:szCs w:val="24"/>
              </w:rPr>
              <w:t>КГУ</w:t>
            </w:r>
          </w:p>
          <w:p w:rsidR="007E6186" w:rsidRPr="007E6186" w:rsidRDefault="007E6186" w:rsidP="007E6186">
            <w:pPr>
              <w:pStyle w:val="TableParagraph"/>
              <w:ind w:left="116" w:right="10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им.Н.А.Не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красова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, </w:t>
            </w:r>
            <w:r w:rsidRPr="007E6186">
              <w:rPr>
                <w:sz w:val="24"/>
                <w:szCs w:val="24"/>
              </w:rPr>
              <w:t>2002 г.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6" w:right="15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Физическая </w:t>
            </w:r>
            <w:r w:rsidRPr="007E6186">
              <w:rPr>
                <w:sz w:val="24"/>
                <w:szCs w:val="24"/>
              </w:rPr>
              <w:t xml:space="preserve">культура и </w:t>
            </w:r>
            <w:r w:rsidRPr="007E6186">
              <w:rPr>
                <w:spacing w:val="-2"/>
                <w:sz w:val="24"/>
                <w:szCs w:val="24"/>
              </w:rPr>
              <w:t>спорт</w:t>
            </w:r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ind w:left="114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 </w:t>
            </w:r>
            <w:r w:rsidRPr="007E6186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физичес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кой культуре</w:t>
            </w:r>
          </w:p>
          <w:p w:rsidR="007E6186" w:rsidRPr="007E6186" w:rsidRDefault="007E6186" w:rsidP="007E6186">
            <w:pPr>
              <w:pStyle w:val="TableParagraph"/>
              <w:spacing w:line="264" w:lineRule="exact"/>
              <w:ind w:left="114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и</w:t>
            </w:r>
            <w:r w:rsidRPr="007E6186">
              <w:rPr>
                <w:spacing w:val="1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спорту</w:t>
            </w:r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21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Первая,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«Гибкие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компетенции</w:t>
            </w:r>
          </w:p>
          <w:p w:rsidR="007E6186" w:rsidRPr="007E6186" w:rsidRDefault="007E6186" w:rsidP="007E6186">
            <w:pPr>
              <w:pStyle w:val="TableParagraph"/>
              <w:ind w:left="120" w:right="549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проектной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деятельности». 2020.</w:t>
            </w:r>
          </w:p>
          <w:p w:rsidR="007E6186" w:rsidRPr="007E6186" w:rsidRDefault="007E6186" w:rsidP="007E6186">
            <w:pPr>
              <w:pStyle w:val="TableParagraph"/>
              <w:ind w:left="120"/>
              <w:rPr>
                <w:spacing w:val="-4"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ГБОУ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ДПО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НИРО,</w:t>
            </w:r>
          </w:p>
          <w:p w:rsidR="007E6186" w:rsidRPr="007E6186" w:rsidRDefault="007E6186" w:rsidP="007E6186">
            <w:pPr>
              <w:pStyle w:val="TableParagraph"/>
              <w:ind w:left="12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 Новый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0" w:lineRule="exact"/>
              <w:ind w:right="66"/>
              <w:jc w:val="center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Шоколкина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Людмила</w:t>
            </w:r>
          </w:p>
          <w:p w:rsidR="007E6186" w:rsidRPr="007E6186" w:rsidRDefault="007E6186" w:rsidP="007E6186">
            <w:pPr>
              <w:pStyle w:val="TableParagraph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Валентиновна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right="176"/>
              <w:jc w:val="center"/>
              <w:rPr>
                <w:spacing w:val="-2"/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Учитель</w:t>
            </w:r>
          </w:p>
          <w:p w:rsidR="007E6186" w:rsidRPr="007E6186" w:rsidRDefault="007E6186" w:rsidP="007E6186">
            <w:pPr>
              <w:pStyle w:val="TableParagraph"/>
              <w:spacing w:line="265" w:lineRule="exact"/>
              <w:ind w:right="176"/>
              <w:jc w:val="center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35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Высшее </w:t>
            </w:r>
            <w:r w:rsidRPr="007E6186">
              <w:rPr>
                <w:sz w:val="24"/>
                <w:szCs w:val="24"/>
              </w:rPr>
              <w:t>НГПУ</w:t>
            </w:r>
            <w:r w:rsidRPr="007E6186">
              <w:rPr>
                <w:spacing w:val="-13"/>
                <w:sz w:val="24"/>
                <w:szCs w:val="24"/>
              </w:rPr>
              <w:t xml:space="preserve"> </w:t>
            </w:r>
            <w:r w:rsidRPr="007E6186">
              <w:rPr>
                <w:spacing w:val="-5"/>
                <w:sz w:val="24"/>
                <w:szCs w:val="24"/>
              </w:rPr>
              <w:t>им.</w:t>
            </w:r>
          </w:p>
          <w:p w:rsidR="007E6186" w:rsidRPr="007E6186" w:rsidRDefault="007E6186" w:rsidP="007E6186">
            <w:pPr>
              <w:pStyle w:val="TableParagraph"/>
              <w:ind w:left="116" w:right="10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Горького, </w:t>
            </w:r>
            <w:r w:rsidRPr="007E6186">
              <w:rPr>
                <w:sz w:val="24"/>
                <w:szCs w:val="24"/>
              </w:rPr>
              <w:t>1996 г.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6" w:right="15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Технология </w:t>
            </w:r>
            <w:r w:rsidRPr="007E6186">
              <w:rPr>
                <w:spacing w:val="-10"/>
                <w:sz w:val="24"/>
                <w:szCs w:val="24"/>
              </w:rPr>
              <w:t>и</w:t>
            </w:r>
          </w:p>
          <w:p w:rsidR="007E6186" w:rsidRPr="007E6186" w:rsidRDefault="007E6186" w:rsidP="007E6186">
            <w:pPr>
              <w:pStyle w:val="TableParagraph"/>
              <w:ind w:left="116" w:right="15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предприним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ательство</w:t>
            </w:r>
            <w:proofErr w:type="spellEnd"/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ind w:left="114" w:right="145"/>
              <w:jc w:val="both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Учитель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трудово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го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4" w:right="160"/>
              <w:jc w:val="both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обучени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я и</w:t>
            </w:r>
          </w:p>
          <w:p w:rsidR="007E6186" w:rsidRPr="007E6186" w:rsidRDefault="007E6186" w:rsidP="007E6186">
            <w:pPr>
              <w:pStyle w:val="TableParagraph"/>
              <w:ind w:left="114" w:right="141"/>
              <w:jc w:val="both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общетех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нически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10"/>
                <w:sz w:val="24"/>
                <w:szCs w:val="24"/>
              </w:rPr>
              <w:t>х</w:t>
            </w:r>
          </w:p>
          <w:p w:rsidR="007E6186" w:rsidRPr="007E6186" w:rsidRDefault="007E6186" w:rsidP="007E6186">
            <w:pPr>
              <w:pStyle w:val="TableParagraph"/>
              <w:spacing w:line="270" w:lineRule="atLeast"/>
              <w:ind w:left="114" w:right="139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дисципл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6"/>
                <w:sz w:val="24"/>
                <w:szCs w:val="24"/>
              </w:rPr>
              <w:t>ин</w:t>
            </w:r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21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ind w:left="117" w:right="534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Высшая, </w:t>
            </w:r>
            <w:r w:rsidRPr="007E6186">
              <w:rPr>
                <w:spacing w:val="-4"/>
                <w:sz w:val="24"/>
                <w:szCs w:val="24"/>
              </w:rPr>
              <w:t>2019</w:t>
            </w: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«Гибкие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компетенции</w:t>
            </w:r>
          </w:p>
          <w:p w:rsidR="007E6186" w:rsidRPr="007E6186" w:rsidRDefault="007E6186" w:rsidP="007E6186">
            <w:pPr>
              <w:pStyle w:val="TableParagraph"/>
              <w:ind w:left="120" w:right="549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проектной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деятельности». 2020.</w:t>
            </w:r>
          </w:p>
          <w:p w:rsidR="007E6186" w:rsidRPr="007E6186" w:rsidRDefault="007E6186" w:rsidP="007E6186">
            <w:pPr>
              <w:pStyle w:val="TableParagraph"/>
              <w:ind w:left="12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ГБОУ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ДПО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НИРО</w:t>
            </w:r>
          </w:p>
          <w:p w:rsidR="007E6186" w:rsidRPr="007E6186" w:rsidRDefault="007E6186" w:rsidP="007E6186">
            <w:pPr>
              <w:pStyle w:val="TableParagraph"/>
              <w:ind w:left="12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Повышение квалификации педагогов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по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предмету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 xml:space="preserve">ОБЖ. </w:t>
            </w:r>
            <w:r w:rsidRPr="007E6186">
              <w:rPr>
                <w:spacing w:val="-2"/>
                <w:sz w:val="24"/>
                <w:szCs w:val="24"/>
              </w:rPr>
              <w:t>2020.</w:t>
            </w:r>
          </w:p>
          <w:p w:rsidR="007E6186" w:rsidRPr="007E6186" w:rsidRDefault="007E6186" w:rsidP="007E6186">
            <w:pPr>
              <w:pStyle w:val="TableParagraph"/>
              <w:ind w:left="120" w:right="549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ФГАУ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«Фонд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новых</w:t>
            </w:r>
            <w:r w:rsidRPr="007E6186">
              <w:rPr>
                <w:spacing w:val="-15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форм развития образования»,</w:t>
            </w:r>
          </w:p>
          <w:p w:rsidR="007E6186" w:rsidRPr="007E6186" w:rsidRDefault="007E6186" w:rsidP="007E6186">
            <w:pPr>
              <w:pStyle w:val="TableParagraph"/>
              <w:ind w:left="120" w:right="549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6186">
              <w:rPr>
                <w:color w:val="000000" w:themeColor="text1"/>
                <w:sz w:val="24"/>
                <w:szCs w:val="24"/>
              </w:rPr>
              <w:t>«Организационно-содержательные и методические аспекты преподавания ОБЖ в центрах образования цифрового и гуманитарного профилей «Точка роста» (</w:t>
            </w:r>
            <w:r w:rsidRPr="007E6186">
              <w:rPr>
                <w:color w:val="000000" w:themeColor="text1"/>
                <w:sz w:val="24"/>
                <w:szCs w:val="24"/>
                <w:shd w:val="clear" w:color="auto" w:fill="FFFFFF"/>
              </w:rPr>
              <w:t>ГБОУ ДПО НИРО, 2021 г.)</w:t>
            </w:r>
          </w:p>
          <w:p w:rsidR="007E6186" w:rsidRPr="007E6186" w:rsidRDefault="007E6186" w:rsidP="007E6186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 w:rsidRPr="007E6186">
              <w:rPr>
                <w:bCs/>
                <w:sz w:val="24"/>
                <w:szCs w:val="24"/>
              </w:rPr>
              <w:t>1.</w:t>
            </w:r>
            <w:r w:rsidRPr="007E6186">
              <w:rPr>
                <w:sz w:val="24"/>
                <w:szCs w:val="24"/>
              </w:rPr>
              <w:t>« Новый</w:t>
            </w:r>
            <w:proofErr w:type="gramEnd"/>
            <w:r w:rsidRPr="007E6186">
              <w:rPr>
                <w:sz w:val="24"/>
                <w:szCs w:val="24"/>
              </w:rPr>
              <w:t xml:space="preserve"> ФГОС ООО: рабочая программа, функциональная грамотность и взаимодействие с родителями»,72 ч., 2023г. Академия ресурсы образования</w:t>
            </w:r>
          </w:p>
          <w:p w:rsidR="007E6186" w:rsidRPr="007E6186" w:rsidRDefault="007E6186" w:rsidP="007E6186">
            <w:pPr>
              <w:pStyle w:val="TableParagraph"/>
              <w:ind w:right="301"/>
              <w:rPr>
                <w:sz w:val="24"/>
                <w:szCs w:val="24"/>
              </w:rPr>
            </w:pPr>
            <w:proofErr w:type="gramStart"/>
            <w:r w:rsidRPr="007E6186">
              <w:rPr>
                <w:sz w:val="24"/>
                <w:szCs w:val="24"/>
              </w:rPr>
              <w:t>2.« Оказание</w:t>
            </w:r>
            <w:proofErr w:type="gramEnd"/>
            <w:r w:rsidRPr="007E6186">
              <w:rPr>
                <w:sz w:val="24"/>
                <w:szCs w:val="24"/>
              </w:rPr>
              <w:t xml:space="preserve"> первой помощи пострадавшим на производстве»,72ч.,  2023г.</w:t>
            </w:r>
          </w:p>
          <w:p w:rsidR="007E6186" w:rsidRPr="007E6186" w:rsidRDefault="007E6186" w:rsidP="007E618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Академия ресурсы образования</w:t>
            </w:r>
          </w:p>
          <w:p w:rsidR="007E6186" w:rsidRPr="007E6186" w:rsidRDefault="007E6186" w:rsidP="007E6186">
            <w:pPr>
              <w:pStyle w:val="TableParagraph"/>
              <w:ind w:left="120" w:right="549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3. «Основы военной подготовки в школе», 72 ч., 2023 г., НИНГУ им. Лобачевского</w:t>
            </w: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0" w:lineRule="exact"/>
              <w:ind w:right="66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ind w:left="112" w:right="360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Гнездина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 дополнит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ельного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2" w:right="70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образован </w:t>
            </w:r>
            <w:proofErr w:type="spellStart"/>
            <w:r w:rsidRPr="007E6186">
              <w:rPr>
                <w:sz w:val="24"/>
                <w:szCs w:val="24"/>
              </w:rPr>
              <w:t>ия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центра</w:t>
            </w:r>
          </w:p>
          <w:p w:rsidR="007E6186" w:rsidRPr="007E6186" w:rsidRDefault="007E6186" w:rsidP="007E6186">
            <w:pPr>
              <w:pStyle w:val="TableParagraph"/>
              <w:ind w:left="112" w:right="413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ind w:left="115" w:right="217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Кружок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Lego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E6186">
              <w:rPr>
                <w:spacing w:val="-4"/>
                <w:sz w:val="24"/>
                <w:szCs w:val="24"/>
              </w:rPr>
              <w:t>конструи</w:t>
            </w:r>
            <w:proofErr w:type="spellEnd"/>
            <w:r w:rsidRPr="007E618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374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Высшее ГОУВПО ШГПУ, 2008г.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7" w:right="15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Педагогика </w:t>
            </w:r>
            <w:r w:rsidRPr="007E6186">
              <w:rPr>
                <w:sz w:val="24"/>
                <w:szCs w:val="24"/>
              </w:rPr>
              <w:t>и</w:t>
            </w:r>
            <w:r w:rsidRPr="007E6186">
              <w:rPr>
                <w:spacing w:val="80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 xml:space="preserve">методика </w:t>
            </w:r>
            <w:r w:rsidRPr="007E6186">
              <w:rPr>
                <w:spacing w:val="-2"/>
                <w:sz w:val="24"/>
                <w:szCs w:val="24"/>
              </w:rPr>
              <w:t>начального образования</w:t>
            </w:r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Учитель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начальн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ых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2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ind w:left="122" w:right="805" w:hanging="108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Первая, </w:t>
            </w:r>
            <w:r w:rsidRPr="007E6186">
              <w:rPr>
                <w:spacing w:val="-4"/>
                <w:sz w:val="24"/>
                <w:szCs w:val="24"/>
              </w:rPr>
              <w:t>2018</w:t>
            </w: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ind w:left="15" w:right="317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Формирование</w:t>
            </w:r>
            <w:r w:rsidRPr="007E6186">
              <w:rPr>
                <w:spacing w:val="-14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функциональной грамотности обучающихся в</w:t>
            </w:r>
          </w:p>
          <w:p w:rsidR="007E6186" w:rsidRPr="007E6186" w:rsidRDefault="007E6186" w:rsidP="007E6186">
            <w:pPr>
              <w:pStyle w:val="TableParagraph"/>
              <w:ind w:left="15" w:right="158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современной</w:t>
            </w:r>
            <w:r w:rsidRPr="007E6186">
              <w:rPr>
                <w:spacing w:val="-14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начальной</w:t>
            </w:r>
            <w:r w:rsidRPr="007E6186">
              <w:rPr>
                <w:spacing w:val="-14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школе (ноябрь 2021г.)</w:t>
            </w:r>
          </w:p>
          <w:p w:rsidR="007E6186" w:rsidRPr="007E6186" w:rsidRDefault="007E6186" w:rsidP="007E6186">
            <w:pPr>
              <w:pStyle w:val="TableParagraph"/>
              <w:ind w:left="15" w:right="158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«Развитие умственных способностей</w:t>
            </w:r>
            <w:r w:rsidRPr="007E6186">
              <w:rPr>
                <w:spacing w:val="-6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младших</w:t>
            </w:r>
          </w:p>
          <w:p w:rsidR="007E6186" w:rsidRPr="007E6186" w:rsidRDefault="007E6186" w:rsidP="007E6186">
            <w:pPr>
              <w:pStyle w:val="TableParagraph"/>
              <w:ind w:left="15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школьников»</w:t>
            </w:r>
            <w:r w:rsidRPr="007E618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E6186">
              <w:rPr>
                <w:sz w:val="24"/>
                <w:szCs w:val="24"/>
              </w:rPr>
              <w:t>(</w:t>
            </w:r>
            <w:r w:rsidRPr="007E6186">
              <w:rPr>
                <w:spacing w:val="-8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май</w:t>
            </w:r>
            <w:proofErr w:type="gramEnd"/>
            <w:r w:rsidRPr="007E6186">
              <w:rPr>
                <w:sz w:val="24"/>
                <w:szCs w:val="24"/>
              </w:rPr>
              <w:t>2020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–</w:t>
            </w:r>
            <w:r w:rsidRPr="007E6186">
              <w:rPr>
                <w:spacing w:val="-10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 xml:space="preserve">февраль </w:t>
            </w:r>
            <w:r w:rsidRPr="007E6186">
              <w:rPr>
                <w:spacing w:val="-2"/>
                <w:sz w:val="24"/>
                <w:szCs w:val="24"/>
              </w:rPr>
              <w:t>2021)</w:t>
            </w:r>
          </w:p>
          <w:p w:rsidR="007E6186" w:rsidRPr="007E6186" w:rsidRDefault="007E6186" w:rsidP="007E6186">
            <w:pPr>
              <w:pStyle w:val="TableParagraph"/>
              <w:ind w:left="15" w:right="33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 xml:space="preserve">«Применение современных </w:t>
            </w:r>
            <w:r w:rsidRPr="007E6186">
              <w:rPr>
                <w:spacing w:val="-2"/>
                <w:sz w:val="24"/>
                <w:szCs w:val="24"/>
              </w:rPr>
              <w:t>информационно-коммуникативных</w:t>
            </w:r>
          </w:p>
          <w:p w:rsidR="007E6186" w:rsidRPr="007E6186" w:rsidRDefault="007E6186" w:rsidP="007E6186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и</w:t>
            </w:r>
            <w:r w:rsidRPr="007E6186">
              <w:rPr>
                <w:spacing w:val="-9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цифровых</w:t>
            </w:r>
            <w:r w:rsidRPr="007E6186">
              <w:rPr>
                <w:spacing w:val="-9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технологий</w:t>
            </w:r>
            <w:r w:rsidRPr="007E6186">
              <w:rPr>
                <w:spacing w:val="-10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в</w:t>
            </w:r>
            <w:r w:rsidRPr="007E6186">
              <w:rPr>
                <w:spacing w:val="-10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условиях ЦОС», 2021г.</w:t>
            </w: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1" w:lineRule="exact"/>
              <w:ind w:right="66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ind w:left="112" w:right="648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Ешкалов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Дмитрий</w:t>
            </w:r>
          </w:p>
          <w:p w:rsidR="007E6186" w:rsidRPr="007E6186" w:rsidRDefault="007E6186" w:rsidP="007E6186">
            <w:pPr>
              <w:pStyle w:val="TableParagraph"/>
              <w:ind w:left="112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Вячеславович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 дополнит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ельного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2" w:right="70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образован </w:t>
            </w:r>
            <w:proofErr w:type="spellStart"/>
            <w:r w:rsidRPr="007E6186">
              <w:rPr>
                <w:sz w:val="24"/>
                <w:szCs w:val="24"/>
              </w:rPr>
              <w:t>ия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центра</w:t>
            </w:r>
          </w:p>
          <w:p w:rsidR="007E6186" w:rsidRPr="007E6186" w:rsidRDefault="007E6186" w:rsidP="007E6186">
            <w:pPr>
              <w:pStyle w:val="TableParagraph"/>
              <w:spacing w:line="270" w:lineRule="atLeast"/>
              <w:ind w:left="112" w:right="413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ind w:left="115" w:right="519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4"/>
                <w:sz w:val="24"/>
                <w:szCs w:val="24"/>
              </w:rPr>
              <w:t>Chess</w:t>
            </w:r>
            <w:proofErr w:type="spellEnd"/>
            <w:r w:rsidRPr="007E618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school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5" w:right="89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шахматна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я школа</w:t>
            </w:r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397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Высшее, НГПУ,</w:t>
            </w:r>
          </w:p>
          <w:p w:rsidR="007E6186" w:rsidRPr="007E6186" w:rsidRDefault="007E6186" w:rsidP="007E6186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им.Козьмы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Минина , 2017 год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7" w:right="14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Педагогичес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кое</w:t>
            </w:r>
          </w:p>
          <w:p w:rsidR="007E6186" w:rsidRPr="007E6186" w:rsidRDefault="007E6186" w:rsidP="007E6186">
            <w:pPr>
              <w:pStyle w:val="TableParagraph"/>
              <w:ind w:left="117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ind w:left="116" w:right="191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Бакалав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6" w:lineRule="exact"/>
              <w:ind w:left="118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6" w:lineRule="exact"/>
              <w:ind w:left="125"/>
              <w:rPr>
                <w:sz w:val="24"/>
                <w:szCs w:val="24"/>
              </w:rPr>
            </w:pPr>
            <w:r w:rsidRPr="007E618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ind w:left="122" w:right="528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Высшая, 2020г.</w:t>
            </w: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«Гибкие</w:t>
            </w:r>
            <w:r w:rsidRPr="007E6186">
              <w:rPr>
                <w:spacing w:val="-4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компетенции</w:t>
            </w:r>
          </w:p>
          <w:p w:rsidR="007E6186" w:rsidRPr="007E6186" w:rsidRDefault="007E6186" w:rsidP="007E6186">
            <w:pPr>
              <w:pStyle w:val="TableParagraph"/>
              <w:ind w:left="126" w:right="158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проектной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деятельности». 2020.</w:t>
            </w:r>
          </w:p>
          <w:p w:rsidR="007E6186" w:rsidRPr="007E6186" w:rsidRDefault="007E6186" w:rsidP="007E6186">
            <w:pPr>
              <w:pStyle w:val="TableParagraph"/>
              <w:ind w:left="126"/>
              <w:rPr>
                <w:spacing w:val="-4"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ГБОУ</w:t>
            </w:r>
            <w:r w:rsidRPr="007E6186">
              <w:rPr>
                <w:spacing w:val="-7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ДПО</w:t>
            </w:r>
            <w:r w:rsidRPr="007E6186">
              <w:rPr>
                <w:spacing w:val="-5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НИРО</w:t>
            </w:r>
          </w:p>
          <w:p w:rsidR="007E6186" w:rsidRPr="007E6186" w:rsidRDefault="007E6186" w:rsidP="007E6186">
            <w:pPr>
              <w:pStyle w:val="TableParagraph"/>
              <w:ind w:left="126"/>
              <w:rPr>
                <w:sz w:val="24"/>
                <w:szCs w:val="24"/>
              </w:rPr>
            </w:pPr>
            <w:r w:rsidRPr="007E6186">
              <w:rPr>
                <w:color w:val="000000" w:themeColor="text1"/>
                <w:sz w:val="24"/>
                <w:szCs w:val="24"/>
              </w:rPr>
              <w:t>Актуальные  вопросы дополнительного образования: вид спорта  «Шахматы» 2023</w:t>
            </w: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0" w:lineRule="exact"/>
              <w:ind w:right="66"/>
              <w:rPr>
                <w:b/>
                <w:sz w:val="24"/>
                <w:szCs w:val="24"/>
              </w:rPr>
            </w:pPr>
            <w:r w:rsidRPr="007E6186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ind w:left="112" w:right="531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Куликова Алина Сергеевна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 дополнит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ельного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2" w:right="70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образован </w:t>
            </w:r>
            <w:proofErr w:type="spellStart"/>
            <w:r w:rsidRPr="007E6186">
              <w:rPr>
                <w:sz w:val="24"/>
                <w:szCs w:val="24"/>
              </w:rPr>
              <w:t>ия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центра</w:t>
            </w:r>
          </w:p>
          <w:p w:rsidR="007E6186" w:rsidRPr="007E6186" w:rsidRDefault="007E6186" w:rsidP="007E6186">
            <w:pPr>
              <w:pStyle w:val="TableParagraph"/>
              <w:ind w:left="112" w:right="413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Кружок</w:t>
            </w:r>
          </w:p>
          <w:p w:rsidR="007E6186" w:rsidRPr="007E6186" w:rsidRDefault="007E6186" w:rsidP="007E6186">
            <w:pPr>
              <w:pStyle w:val="TableParagraph"/>
              <w:ind w:left="115" w:right="183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Занимат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ельная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информа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 xml:space="preserve">тика для </w:t>
            </w:r>
            <w:r w:rsidRPr="007E6186">
              <w:rPr>
                <w:spacing w:val="-2"/>
                <w:sz w:val="24"/>
                <w:szCs w:val="24"/>
              </w:rPr>
              <w:t xml:space="preserve">начально </w:t>
            </w:r>
            <w:r w:rsidRPr="007E6186">
              <w:rPr>
                <w:spacing w:val="-10"/>
                <w:sz w:val="24"/>
                <w:szCs w:val="24"/>
              </w:rPr>
              <w:t>й</w:t>
            </w:r>
          </w:p>
          <w:p w:rsidR="007E6186" w:rsidRPr="007E6186" w:rsidRDefault="007E6186" w:rsidP="007E6186">
            <w:pPr>
              <w:pStyle w:val="TableParagraph"/>
              <w:ind w:left="11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443"/>
              <w:jc w:val="both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Нижего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родский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губернс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4"/>
                <w:sz w:val="24"/>
                <w:szCs w:val="24"/>
              </w:rPr>
              <w:t>кий</w:t>
            </w:r>
          </w:p>
          <w:p w:rsidR="007E6186" w:rsidRPr="007E6186" w:rsidRDefault="007E6186" w:rsidP="007E6186">
            <w:pPr>
              <w:pStyle w:val="TableParagraph"/>
              <w:ind w:left="116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колледж</w:t>
            </w:r>
          </w:p>
          <w:p w:rsidR="007E6186" w:rsidRPr="007E6186" w:rsidRDefault="007E6186" w:rsidP="007E6186">
            <w:pPr>
              <w:pStyle w:val="TableParagraph"/>
              <w:ind w:left="116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,</w:t>
            </w:r>
          </w:p>
          <w:p w:rsidR="007E6186" w:rsidRPr="007E6186" w:rsidRDefault="007E6186" w:rsidP="007E6186">
            <w:pPr>
              <w:pStyle w:val="TableParagraph"/>
              <w:ind w:left="116" w:right="43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обучени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 xml:space="preserve">е в </w:t>
            </w:r>
            <w:r w:rsidRPr="007E6186">
              <w:rPr>
                <w:spacing w:val="-2"/>
                <w:sz w:val="24"/>
                <w:szCs w:val="24"/>
              </w:rPr>
              <w:t>НГПУ,</w:t>
            </w:r>
          </w:p>
          <w:p w:rsidR="007E6186" w:rsidRPr="007E6186" w:rsidRDefault="007E6186" w:rsidP="007E6186">
            <w:pPr>
              <w:pStyle w:val="TableParagraph"/>
              <w:spacing w:line="270" w:lineRule="atLeast"/>
              <w:ind w:left="116" w:right="307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им.Козьм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r w:rsidRPr="007E6186">
              <w:rPr>
                <w:spacing w:val="-10"/>
                <w:sz w:val="24"/>
                <w:szCs w:val="24"/>
              </w:rPr>
              <w:t xml:space="preserve">ы </w:t>
            </w:r>
            <w:r w:rsidRPr="007E6186">
              <w:rPr>
                <w:spacing w:val="-2"/>
                <w:sz w:val="24"/>
                <w:szCs w:val="24"/>
              </w:rPr>
              <w:t>Минина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7" w:right="15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Педагогика </w:t>
            </w:r>
            <w:r w:rsidRPr="007E6186">
              <w:rPr>
                <w:sz w:val="24"/>
                <w:szCs w:val="24"/>
              </w:rPr>
              <w:t>и</w:t>
            </w:r>
            <w:r w:rsidRPr="007E6186">
              <w:rPr>
                <w:spacing w:val="80"/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 xml:space="preserve">методика </w:t>
            </w:r>
            <w:r w:rsidRPr="007E6186">
              <w:rPr>
                <w:spacing w:val="-2"/>
                <w:sz w:val="24"/>
                <w:szCs w:val="24"/>
              </w:rPr>
              <w:t>начального образования</w:t>
            </w:r>
          </w:p>
          <w:p w:rsidR="007E6186" w:rsidRPr="007E6186" w:rsidRDefault="007E6186" w:rsidP="007E6186">
            <w:pPr>
              <w:pStyle w:val="TableParagraph"/>
              <w:ind w:left="117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,</w:t>
            </w:r>
          </w:p>
          <w:p w:rsidR="007E6186" w:rsidRPr="007E6186" w:rsidRDefault="007E6186" w:rsidP="007E6186">
            <w:pPr>
              <w:pStyle w:val="TableParagraph"/>
              <w:tabs>
                <w:tab w:val="left" w:pos="709"/>
              </w:tabs>
              <w:ind w:left="117" w:right="156"/>
              <w:rPr>
                <w:sz w:val="24"/>
                <w:szCs w:val="24"/>
              </w:rPr>
            </w:pPr>
            <w:proofErr w:type="spellStart"/>
            <w:r w:rsidRPr="007E6186">
              <w:rPr>
                <w:spacing w:val="-2"/>
                <w:sz w:val="24"/>
                <w:szCs w:val="24"/>
              </w:rPr>
              <w:t>Естественн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ые</w:t>
            </w:r>
            <w:proofErr w:type="spellEnd"/>
            <w:r w:rsidRPr="007E6186">
              <w:rPr>
                <w:sz w:val="24"/>
                <w:szCs w:val="24"/>
              </w:rPr>
              <w:tab/>
            </w:r>
            <w:r w:rsidRPr="007E6186">
              <w:rPr>
                <w:spacing w:val="-2"/>
                <w:sz w:val="24"/>
                <w:szCs w:val="24"/>
              </w:rPr>
              <w:t xml:space="preserve">науки-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преподаван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ие</w:t>
            </w:r>
            <w:proofErr w:type="spellEnd"/>
            <w:r w:rsidRPr="007E6186">
              <w:rPr>
                <w:spacing w:val="-6"/>
                <w:sz w:val="24"/>
                <w:szCs w:val="24"/>
              </w:rPr>
              <w:t xml:space="preserve"> </w:t>
            </w:r>
            <w:r w:rsidRPr="007E6186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ind w:left="116" w:right="142"/>
              <w:jc w:val="both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Учитель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начальн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6"/>
                <w:sz w:val="24"/>
                <w:szCs w:val="24"/>
              </w:rPr>
              <w:t>ых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6" w:right="155"/>
              <w:jc w:val="both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классов, учитель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математ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6186">
              <w:rPr>
                <w:spacing w:val="-4"/>
                <w:sz w:val="24"/>
                <w:szCs w:val="24"/>
              </w:rPr>
              <w:t>ики</w:t>
            </w:r>
            <w:proofErr w:type="spellEnd"/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25"/>
              <w:rPr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 xml:space="preserve">«Профессиональная деятельность педагога дополнительного образования в соответствии с </w:t>
            </w:r>
            <w:proofErr w:type="spellStart"/>
            <w:r w:rsidRPr="007E6186">
              <w:rPr>
                <w:sz w:val="24"/>
                <w:szCs w:val="24"/>
              </w:rPr>
              <w:t>профстандартом</w:t>
            </w:r>
            <w:proofErr w:type="spellEnd"/>
            <w:r w:rsidRPr="007E6186">
              <w:rPr>
                <w:sz w:val="24"/>
                <w:szCs w:val="24"/>
              </w:rPr>
              <w:t xml:space="preserve"> и ФГТ, 120 часов (с 01.10.23 по 31.12.23)  </w:t>
            </w:r>
          </w:p>
        </w:tc>
      </w:tr>
      <w:tr w:rsidR="007E6186">
        <w:trPr>
          <w:trHeight w:val="1655"/>
        </w:trPr>
        <w:tc>
          <w:tcPr>
            <w:tcW w:w="427" w:type="dxa"/>
          </w:tcPr>
          <w:p w:rsidR="007E6186" w:rsidRPr="007E6186" w:rsidRDefault="007E6186" w:rsidP="007E6186">
            <w:pPr>
              <w:pStyle w:val="TableParagraph"/>
              <w:spacing w:line="270" w:lineRule="exact"/>
              <w:ind w:right="66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7E6186" w:rsidRPr="007E6186" w:rsidRDefault="007E6186" w:rsidP="007E6186">
            <w:pPr>
              <w:pStyle w:val="TableParagraph"/>
              <w:ind w:left="112" w:right="531"/>
              <w:rPr>
                <w:spacing w:val="-2"/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Цыганова Надежда Владимировна</w:t>
            </w:r>
          </w:p>
        </w:tc>
        <w:tc>
          <w:tcPr>
            <w:tcW w:w="1274" w:type="dxa"/>
          </w:tcPr>
          <w:p w:rsidR="007E6186" w:rsidRPr="007E6186" w:rsidRDefault="007E6186" w:rsidP="007E6186">
            <w:pPr>
              <w:pStyle w:val="TableParagraph"/>
              <w:ind w:left="112" w:right="175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Педагог дополнит </w:t>
            </w:r>
            <w:proofErr w:type="spellStart"/>
            <w:r w:rsidRPr="007E6186">
              <w:rPr>
                <w:spacing w:val="-2"/>
                <w:sz w:val="24"/>
                <w:szCs w:val="24"/>
              </w:rPr>
              <w:t>ельного</w:t>
            </w:r>
            <w:proofErr w:type="spellEnd"/>
          </w:p>
          <w:p w:rsidR="007E6186" w:rsidRPr="007E6186" w:rsidRDefault="007E6186" w:rsidP="007E6186">
            <w:pPr>
              <w:pStyle w:val="TableParagraph"/>
              <w:ind w:left="112" w:right="70"/>
              <w:rPr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 xml:space="preserve">образован </w:t>
            </w:r>
            <w:proofErr w:type="spellStart"/>
            <w:r w:rsidRPr="007E6186">
              <w:rPr>
                <w:sz w:val="24"/>
                <w:szCs w:val="24"/>
              </w:rPr>
              <w:t>ия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 xml:space="preserve"> центра</w:t>
            </w:r>
          </w:p>
          <w:p w:rsidR="007E6186" w:rsidRPr="007E6186" w:rsidRDefault="007E6186" w:rsidP="007E6186">
            <w:pPr>
              <w:pStyle w:val="TableParagraph"/>
              <w:ind w:left="112" w:right="175"/>
              <w:rPr>
                <w:spacing w:val="-2"/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«Точка роста»</w:t>
            </w:r>
          </w:p>
        </w:tc>
        <w:tc>
          <w:tcPr>
            <w:tcW w:w="1279" w:type="dxa"/>
          </w:tcPr>
          <w:p w:rsidR="007E6186" w:rsidRPr="007E6186" w:rsidRDefault="007E6186" w:rsidP="007E6186">
            <w:pPr>
              <w:pStyle w:val="TableParagraph"/>
              <w:spacing w:line="268" w:lineRule="exact"/>
              <w:ind w:left="115"/>
              <w:rPr>
                <w:spacing w:val="-2"/>
                <w:sz w:val="24"/>
                <w:szCs w:val="24"/>
              </w:rPr>
            </w:pPr>
            <w:r w:rsidRPr="007E6186">
              <w:rPr>
                <w:spacing w:val="-2"/>
                <w:sz w:val="24"/>
                <w:szCs w:val="24"/>
              </w:rPr>
              <w:t>Кружок «</w:t>
            </w:r>
            <w:r w:rsidRPr="007E6186">
              <w:rPr>
                <w:spacing w:val="-2"/>
                <w:sz w:val="24"/>
                <w:szCs w:val="24"/>
                <w:lang w:val="en-US"/>
              </w:rPr>
              <w:t xml:space="preserve">School </w:t>
            </w:r>
            <w:proofErr w:type="spellStart"/>
            <w:r w:rsidRPr="007E6186">
              <w:rPr>
                <w:spacing w:val="-2"/>
                <w:sz w:val="24"/>
                <w:szCs w:val="24"/>
                <w:lang w:val="en-US"/>
              </w:rPr>
              <w:t>danse</w:t>
            </w:r>
            <w:proofErr w:type="spellEnd"/>
            <w:r w:rsidRPr="007E6186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7E6186" w:rsidRPr="007E6186" w:rsidRDefault="007E6186" w:rsidP="007E6186">
            <w:pPr>
              <w:pStyle w:val="TableParagraph"/>
              <w:ind w:left="116" w:right="443"/>
              <w:jc w:val="both"/>
              <w:rPr>
                <w:spacing w:val="-2"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 xml:space="preserve">ФГБО ВПО ННГУ им. Н.И. Лобачевского </w:t>
            </w:r>
          </w:p>
        </w:tc>
        <w:tc>
          <w:tcPr>
            <w:tcW w:w="1559" w:type="dxa"/>
          </w:tcPr>
          <w:p w:rsidR="007E6186" w:rsidRPr="007E6186" w:rsidRDefault="007E6186" w:rsidP="007E6186">
            <w:pPr>
              <w:pStyle w:val="TableParagraph"/>
              <w:ind w:left="117" w:right="155"/>
              <w:rPr>
                <w:spacing w:val="-2"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Менеджмент организации</w:t>
            </w:r>
          </w:p>
        </w:tc>
        <w:tc>
          <w:tcPr>
            <w:tcW w:w="1131" w:type="dxa"/>
          </w:tcPr>
          <w:p w:rsidR="007E6186" w:rsidRPr="007E6186" w:rsidRDefault="007E6186" w:rsidP="007E6186">
            <w:pPr>
              <w:pStyle w:val="TableParagraph"/>
              <w:ind w:left="116" w:right="142"/>
              <w:jc w:val="both"/>
              <w:rPr>
                <w:spacing w:val="-2"/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Менеджер,</w:t>
            </w:r>
          </w:p>
        </w:tc>
        <w:tc>
          <w:tcPr>
            <w:tcW w:w="989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18"/>
              <w:rPr>
                <w:spacing w:val="-10"/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E6186" w:rsidRPr="007E6186" w:rsidRDefault="007E6186" w:rsidP="007E6186">
            <w:pPr>
              <w:pStyle w:val="TableParagraph"/>
              <w:spacing w:line="265" w:lineRule="exact"/>
              <w:ind w:left="125"/>
              <w:rPr>
                <w:spacing w:val="-10"/>
                <w:sz w:val="24"/>
                <w:szCs w:val="24"/>
              </w:rPr>
            </w:pPr>
            <w:r w:rsidRPr="007E6186">
              <w:rPr>
                <w:spacing w:val="-10"/>
                <w:sz w:val="24"/>
                <w:szCs w:val="24"/>
              </w:rPr>
              <w:t>26</w:t>
            </w:r>
          </w:p>
        </w:tc>
        <w:tc>
          <w:tcPr>
            <w:tcW w:w="1556" w:type="dxa"/>
          </w:tcPr>
          <w:p w:rsidR="007E6186" w:rsidRPr="007E6186" w:rsidRDefault="007E6186" w:rsidP="007E6186">
            <w:pPr>
              <w:pStyle w:val="TableParagraph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Высшая</w:t>
            </w:r>
          </w:p>
          <w:p w:rsidR="007E6186" w:rsidRPr="007E6186" w:rsidRDefault="007E6186" w:rsidP="007E6186">
            <w:pPr>
              <w:pStyle w:val="TableParagraph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>2020</w:t>
            </w:r>
          </w:p>
        </w:tc>
        <w:tc>
          <w:tcPr>
            <w:tcW w:w="3402" w:type="dxa"/>
          </w:tcPr>
          <w:p w:rsidR="007E6186" w:rsidRPr="007E6186" w:rsidRDefault="007E6186" w:rsidP="007E6186">
            <w:pPr>
              <w:pStyle w:val="TableParagraph"/>
              <w:rPr>
                <w:sz w:val="24"/>
                <w:szCs w:val="24"/>
              </w:rPr>
            </w:pPr>
            <w:r w:rsidRPr="007E6186">
              <w:rPr>
                <w:sz w:val="24"/>
                <w:szCs w:val="24"/>
              </w:rPr>
              <w:t xml:space="preserve">Курс «Цифровая грамотность педагогического работника», 2020 г.; 26 лет 26 лет мир танца, </w:t>
            </w:r>
            <w:proofErr w:type="spellStart"/>
            <w:r w:rsidRPr="007E6186">
              <w:rPr>
                <w:sz w:val="24"/>
                <w:szCs w:val="24"/>
              </w:rPr>
              <w:t>скрапбукинг</w:t>
            </w:r>
            <w:proofErr w:type="spellEnd"/>
            <w:r w:rsidRPr="007E6186">
              <w:rPr>
                <w:sz w:val="24"/>
                <w:szCs w:val="24"/>
              </w:rPr>
              <w:t xml:space="preserve">, </w:t>
            </w:r>
            <w:proofErr w:type="spellStart"/>
            <w:r w:rsidRPr="007E6186">
              <w:rPr>
                <w:sz w:val="24"/>
                <w:szCs w:val="24"/>
              </w:rPr>
              <w:t>зумба</w:t>
            </w:r>
            <w:proofErr w:type="spellEnd"/>
            <w:r w:rsidRPr="007E6186">
              <w:rPr>
                <w:sz w:val="24"/>
                <w:szCs w:val="24"/>
              </w:rPr>
              <w:t xml:space="preserve">, веселый каблучок, задоринка, мир дизайна Курс «Организация образовательного процесса в рамках внедрения целевой модели развития региональной системы дополнительного образования», 2020 г.; Курс «Организация и осуществление дополнительного образования детей с ограниченными возможностями здоровья и инвалидностью от 5 до 18 лет», 2020 г.; Курс «Тренер (инструктор) детского фитнеса: технология составления программ и методика </w:t>
            </w:r>
            <w:proofErr w:type="spellStart"/>
            <w:r w:rsidRPr="007E6186">
              <w:rPr>
                <w:sz w:val="24"/>
                <w:szCs w:val="24"/>
              </w:rPr>
              <w:t>физкультурно</w:t>
            </w:r>
            <w:proofErr w:type="spellEnd"/>
            <w:r w:rsidRPr="007E6186">
              <w:rPr>
                <w:sz w:val="24"/>
                <w:szCs w:val="24"/>
              </w:rPr>
              <w:t xml:space="preserve"> </w:t>
            </w:r>
            <w:r w:rsidRPr="007E6186">
              <w:rPr>
                <w:sz w:val="24"/>
                <w:szCs w:val="24"/>
              </w:rPr>
              <w:t>- оздоровительных занятий», 2022</w:t>
            </w:r>
            <w:r w:rsidRPr="007E6186">
              <w:rPr>
                <w:sz w:val="24"/>
                <w:szCs w:val="24"/>
              </w:rPr>
              <w:t xml:space="preserve"> г..</w:t>
            </w:r>
          </w:p>
        </w:tc>
      </w:tr>
    </w:tbl>
    <w:p w:rsidR="00D52591" w:rsidRDefault="00D52591">
      <w:pPr>
        <w:spacing w:line="270" w:lineRule="atLeast"/>
        <w:rPr>
          <w:sz w:val="24"/>
        </w:rPr>
        <w:sectPr w:rsidR="00D52591">
          <w:type w:val="continuous"/>
          <w:pgSz w:w="16850" w:h="11920" w:orient="landscape"/>
          <w:pgMar w:top="760" w:right="140" w:bottom="280" w:left="600" w:header="720" w:footer="720" w:gutter="0"/>
          <w:cols w:space="720"/>
        </w:sectPr>
      </w:pPr>
    </w:p>
    <w:p w:rsidR="00D52591" w:rsidRDefault="00D52591">
      <w:pPr>
        <w:spacing w:before="5"/>
        <w:rPr>
          <w:b/>
          <w:sz w:val="2"/>
        </w:rPr>
      </w:pPr>
    </w:p>
    <w:p w:rsidR="00D52591" w:rsidRDefault="00D52591">
      <w:pPr>
        <w:rPr>
          <w:sz w:val="24"/>
        </w:rPr>
        <w:sectPr w:rsidR="00D52591">
          <w:pgSz w:w="16850" w:h="11920" w:orient="landscape"/>
          <w:pgMar w:top="800" w:right="140" w:bottom="280" w:left="600" w:header="720" w:footer="720" w:gutter="0"/>
          <w:cols w:space="720"/>
        </w:sectPr>
      </w:pPr>
    </w:p>
    <w:p w:rsidR="00D52591" w:rsidRDefault="00D52591">
      <w:pPr>
        <w:spacing w:before="5"/>
        <w:rPr>
          <w:b/>
          <w:sz w:val="2"/>
        </w:rPr>
      </w:pPr>
    </w:p>
    <w:p w:rsidR="00D52591" w:rsidRDefault="00D52591">
      <w:pPr>
        <w:rPr>
          <w:sz w:val="24"/>
        </w:rPr>
        <w:sectPr w:rsidR="00D52591">
          <w:pgSz w:w="16850" w:h="11920" w:orient="landscape"/>
          <w:pgMar w:top="800" w:right="140" w:bottom="280" w:left="600" w:header="720" w:footer="720" w:gutter="0"/>
          <w:cols w:space="720"/>
        </w:sectPr>
      </w:pPr>
    </w:p>
    <w:p w:rsidR="00D52591" w:rsidRDefault="00D52591">
      <w:pPr>
        <w:spacing w:before="5"/>
        <w:rPr>
          <w:b/>
          <w:sz w:val="2"/>
        </w:rPr>
      </w:pPr>
      <w:bookmarkStart w:id="0" w:name="_GoBack"/>
      <w:bookmarkEnd w:id="0"/>
    </w:p>
    <w:sectPr w:rsidR="00D52591">
      <w:pgSz w:w="16850" w:h="11920" w:orient="landscape"/>
      <w:pgMar w:top="80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2591"/>
    <w:rsid w:val="003839C1"/>
    <w:rsid w:val="007E6186"/>
    <w:rsid w:val="00CA4119"/>
    <w:rsid w:val="00D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96BA"/>
  <w15:docId w15:val="{115893BA-8FA8-477E-A8EF-8F94D1D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A4119"/>
    <w:pPr>
      <w:keepNext/>
      <w:keepLines/>
      <w:widowControl/>
      <w:autoSpaceDE/>
      <w:autoSpaceDN/>
      <w:spacing w:before="360" w:after="200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CA4119"/>
    <w:rPr>
      <w:rFonts w:ascii="Arial" w:eastAsia="Arial" w:hAnsi="Arial" w:cs="Arial"/>
      <w:sz w:val="3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2024-09-06T13:25:00Z</dcterms:created>
  <dcterms:modified xsi:type="dcterms:W3CDTF">2024-09-06T14:00:00Z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2010</vt:lpwstr>
  </property>
</Properties>
</file>